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r w:rsidRPr="003F1965">
        <w:rPr>
          <w:noProof/>
          <w:sz w:val="24"/>
          <w:szCs w:val="24"/>
          <w:lang w:eastAsia="ru-RU"/>
        </w:rPr>
        <w:lastRenderedPageBreak/>
        <w:drawing>
          <wp:anchor distT="0" distB="0" distL="114300" distR="114300" simplePos="0" relativeHeight="251658240" behindDoc="0" locked="0" layoutInCell="1" allowOverlap="1">
            <wp:simplePos x="0" y="0"/>
            <wp:positionH relativeFrom="column">
              <wp:posOffset>853440</wp:posOffset>
            </wp:positionH>
            <wp:positionV relativeFrom="paragraph">
              <wp:posOffset>2383155</wp:posOffset>
            </wp:positionV>
            <wp:extent cx="2461260" cy="2606040"/>
            <wp:effectExtent l="19050" t="0" r="0" b="0"/>
            <wp:wrapNone/>
            <wp:docPr id="1" name="Рисунок 0" descr="12882041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8204133_1.jpg"/>
                    <pic:cNvPicPr/>
                  </pic:nvPicPr>
                  <pic:blipFill>
                    <a:blip r:embed="rId6" cstate="print"/>
                    <a:stretch>
                      <a:fillRect/>
                    </a:stretch>
                  </pic:blipFill>
                  <pic:spPr>
                    <a:xfrm>
                      <a:off x="0" y="0"/>
                      <a:ext cx="2461260" cy="2606040"/>
                    </a:xfrm>
                    <a:prstGeom prst="rect">
                      <a:avLst/>
                    </a:prstGeom>
                  </pic:spPr>
                </pic:pic>
              </a:graphicData>
            </a:graphic>
          </wp:anchor>
        </w:drawing>
      </w:r>
      <w:r w:rsidR="00D1787D" w:rsidRPr="00D1787D">
        <w:rPr>
          <w:noProof/>
          <w:sz w:val="24"/>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left:0;text-align:left;margin-left:0;margin-top:0;width:361.8pt;height:187.65pt;z-index:251660288;mso-position-horizontal:center;mso-position-horizontal-relative:margin;mso-position-vertical:top;mso-position-vertical-relative:margin" adj="8717" fillcolor="gray" strokeweight="1pt">
            <v:fill color2="fill darken(118)" method="linear sigma" focus="100%" type="gradient"/>
            <v:shadow on="t" opacity="52429f" offset="3pt"/>
            <v:textpath style="font-family:&quot;Arial Black&quot;;v-text-kern:t" trim="t" fitpath="t" xscale="f" string="Веб-квест&#10; «Я, майбутнє та енергія»&#10;"/>
            <w10:wrap type="square" anchorx="margin" anchory="margin"/>
          </v:shape>
        </w:pict>
      </w: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r w:rsidRPr="003F1965">
        <w:rPr>
          <w:rFonts w:ascii="Bookman Old Style" w:hAnsi="Bookman Old Style" w:cs="Times New Roman"/>
          <w:sz w:val="24"/>
          <w:szCs w:val="24"/>
          <w:lang w:val="uk-UA"/>
        </w:rPr>
        <w:t>Кривий Ріг-2012</w:t>
      </w: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sz w:val="24"/>
          <w:szCs w:val="24"/>
          <w:lang w:val="uk-UA"/>
        </w:rPr>
      </w:pPr>
    </w:p>
    <w:p w:rsidR="003F1965" w:rsidRPr="003F1965" w:rsidRDefault="003F1965" w:rsidP="001B5080">
      <w:pPr>
        <w:pStyle w:val="a3"/>
        <w:jc w:val="center"/>
        <w:rPr>
          <w:rFonts w:ascii="Bookman Old Style" w:hAnsi="Bookman Old Style" w:cs="Times New Roman"/>
          <w:b/>
          <w:sz w:val="24"/>
          <w:szCs w:val="24"/>
          <w:lang w:val="uk-UA"/>
        </w:rPr>
      </w:pPr>
      <w:proofErr w:type="spellStart"/>
      <w:r w:rsidRPr="003F1965">
        <w:rPr>
          <w:rFonts w:ascii="Bookman Old Style" w:hAnsi="Bookman Old Style" w:cs="Times New Roman"/>
          <w:b/>
          <w:sz w:val="24"/>
          <w:szCs w:val="24"/>
          <w:lang w:val="uk-UA"/>
        </w:rPr>
        <w:lastRenderedPageBreak/>
        <w:t>Веб-квест</w:t>
      </w:r>
      <w:proofErr w:type="spellEnd"/>
    </w:p>
    <w:p w:rsidR="00854274" w:rsidRPr="003F1965" w:rsidRDefault="001B5080" w:rsidP="001B5080">
      <w:pPr>
        <w:pStyle w:val="a3"/>
        <w:jc w:val="center"/>
        <w:rPr>
          <w:rFonts w:ascii="Bookman Old Style" w:hAnsi="Bookman Old Style" w:cs="Times New Roman"/>
          <w:b/>
          <w:sz w:val="24"/>
          <w:szCs w:val="24"/>
          <w:lang w:val="uk-UA"/>
        </w:rPr>
      </w:pPr>
      <w:r w:rsidRPr="003F1965">
        <w:rPr>
          <w:rFonts w:ascii="Bookman Old Style" w:hAnsi="Bookman Old Style" w:cs="Times New Roman"/>
          <w:b/>
          <w:sz w:val="24"/>
          <w:szCs w:val="24"/>
          <w:lang w:val="uk-UA"/>
        </w:rPr>
        <w:t xml:space="preserve"> «Я, майбутнє та енергія»</w:t>
      </w:r>
    </w:p>
    <w:p w:rsidR="001B5080" w:rsidRPr="003F1965" w:rsidRDefault="001B5080" w:rsidP="00335F5A">
      <w:pPr>
        <w:pStyle w:val="a3"/>
        <w:jc w:val="both"/>
        <w:rPr>
          <w:rFonts w:ascii="Times New Roman" w:hAnsi="Times New Roman" w:cs="Times New Roman"/>
          <w:sz w:val="24"/>
          <w:szCs w:val="24"/>
          <w:lang w:val="uk-UA"/>
        </w:rPr>
      </w:pPr>
      <w:r w:rsidRPr="003F1965">
        <w:rPr>
          <w:rFonts w:ascii="Times New Roman" w:hAnsi="Times New Roman" w:cs="Times New Roman"/>
          <w:i/>
          <w:sz w:val="24"/>
          <w:szCs w:val="24"/>
          <w:u w:val="single"/>
          <w:lang w:val="uk-UA"/>
        </w:rPr>
        <w:t xml:space="preserve">Назва веб-квеста: </w:t>
      </w:r>
      <w:r w:rsidRPr="003F1965">
        <w:rPr>
          <w:rFonts w:ascii="Times New Roman" w:hAnsi="Times New Roman" w:cs="Times New Roman"/>
          <w:sz w:val="24"/>
          <w:szCs w:val="24"/>
          <w:lang w:val="uk-UA"/>
        </w:rPr>
        <w:t>«Я, майбутнє та енергія»</w:t>
      </w:r>
    </w:p>
    <w:p w:rsidR="001B5080" w:rsidRPr="003F1965" w:rsidRDefault="001B5080" w:rsidP="00335F5A">
      <w:pPr>
        <w:pStyle w:val="a3"/>
        <w:jc w:val="both"/>
        <w:rPr>
          <w:rFonts w:ascii="Times New Roman" w:hAnsi="Times New Roman" w:cs="Times New Roman"/>
          <w:sz w:val="24"/>
          <w:szCs w:val="24"/>
          <w:lang w:val="uk-UA"/>
        </w:rPr>
      </w:pPr>
      <w:r w:rsidRPr="003F1965">
        <w:rPr>
          <w:rFonts w:ascii="Times New Roman" w:hAnsi="Times New Roman" w:cs="Times New Roman"/>
          <w:i/>
          <w:sz w:val="24"/>
          <w:szCs w:val="24"/>
          <w:u w:val="single"/>
        </w:rPr>
        <w:t>Предмет (предмет</w:t>
      </w:r>
      <w:r w:rsidRPr="003F1965">
        <w:rPr>
          <w:rFonts w:ascii="Times New Roman" w:hAnsi="Times New Roman" w:cs="Times New Roman"/>
          <w:i/>
          <w:sz w:val="24"/>
          <w:szCs w:val="24"/>
          <w:u w:val="single"/>
          <w:lang w:val="uk-UA"/>
        </w:rPr>
        <w:t>и</w:t>
      </w:r>
      <w:r w:rsidRPr="003F1965">
        <w:rPr>
          <w:rFonts w:ascii="Times New Roman" w:hAnsi="Times New Roman" w:cs="Times New Roman"/>
          <w:i/>
          <w:sz w:val="24"/>
          <w:szCs w:val="24"/>
          <w:u w:val="single"/>
        </w:rPr>
        <w:t>)</w:t>
      </w:r>
      <w:r w:rsidRPr="003F1965">
        <w:rPr>
          <w:rFonts w:ascii="Times New Roman" w:hAnsi="Times New Roman" w:cs="Times New Roman"/>
          <w:i/>
          <w:sz w:val="24"/>
          <w:szCs w:val="24"/>
          <w:u w:val="single"/>
          <w:lang w:val="uk-UA"/>
        </w:rPr>
        <w:t>:</w:t>
      </w:r>
      <w:r w:rsidRPr="003F1965">
        <w:rPr>
          <w:rFonts w:ascii="Times New Roman" w:hAnsi="Times New Roman" w:cs="Times New Roman"/>
          <w:sz w:val="24"/>
          <w:szCs w:val="24"/>
          <w:lang w:val="uk-UA"/>
        </w:rPr>
        <w:t xml:space="preserve"> фізика, хімія, екологія, </w:t>
      </w:r>
      <w:proofErr w:type="gramStart"/>
      <w:r w:rsidRPr="003F1965">
        <w:rPr>
          <w:rFonts w:ascii="Times New Roman" w:hAnsi="Times New Roman" w:cs="Times New Roman"/>
          <w:sz w:val="24"/>
          <w:szCs w:val="24"/>
          <w:lang w:val="uk-UA"/>
        </w:rPr>
        <w:t>б</w:t>
      </w:r>
      <w:proofErr w:type="gramEnd"/>
      <w:r w:rsidRPr="003F1965">
        <w:rPr>
          <w:rFonts w:ascii="Times New Roman" w:hAnsi="Times New Roman" w:cs="Times New Roman"/>
          <w:sz w:val="24"/>
          <w:szCs w:val="24"/>
          <w:lang w:val="uk-UA"/>
        </w:rPr>
        <w:t>іологія, інформатика.</w:t>
      </w:r>
    </w:p>
    <w:p w:rsidR="001B5080" w:rsidRPr="003F1965" w:rsidRDefault="001B5080" w:rsidP="00335F5A">
      <w:pPr>
        <w:pStyle w:val="a3"/>
        <w:jc w:val="both"/>
        <w:rPr>
          <w:rFonts w:ascii="Times New Roman" w:hAnsi="Times New Roman" w:cs="Times New Roman"/>
          <w:sz w:val="24"/>
          <w:szCs w:val="24"/>
          <w:lang w:val="uk-UA"/>
        </w:rPr>
      </w:pPr>
      <w:r w:rsidRPr="003F1965">
        <w:rPr>
          <w:rFonts w:ascii="Times New Roman" w:hAnsi="Times New Roman" w:cs="Times New Roman"/>
          <w:i/>
          <w:sz w:val="24"/>
          <w:szCs w:val="24"/>
          <w:u w:val="single"/>
          <w:lang w:val="uk-UA"/>
        </w:rPr>
        <w:t>Вікова категорія:</w:t>
      </w:r>
      <w:r w:rsidRPr="003F1965">
        <w:rPr>
          <w:rFonts w:ascii="Times New Roman" w:hAnsi="Times New Roman" w:cs="Times New Roman"/>
          <w:sz w:val="24"/>
          <w:szCs w:val="24"/>
          <w:lang w:val="uk-UA"/>
        </w:rPr>
        <w:t xml:space="preserve"> 10-11 клас.</w:t>
      </w:r>
    </w:p>
    <w:p w:rsidR="00404C9C" w:rsidRDefault="00404C9C" w:rsidP="00335F5A">
      <w:pPr>
        <w:pStyle w:val="a3"/>
        <w:jc w:val="both"/>
        <w:rPr>
          <w:rFonts w:ascii="Times New Roman" w:hAnsi="Times New Roman" w:cs="Times New Roman"/>
          <w:sz w:val="24"/>
          <w:szCs w:val="24"/>
          <w:lang w:val="en-US"/>
        </w:rPr>
      </w:pPr>
    </w:p>
    <w:p w:rsidR="001B5080" w:rsidRPr="003F1965" w:rsidRDefault="001B5080" w:rsidP="00335F5A">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Мета:</w:t>
      </w:r>
    </w:p>
    <w:p w:rsidR="001B5080" w:rsidRPr="003F1965" w:rsidRDefault="001B5080" w:rsidP="00335F5A">
      <w:pPr>
        <w:pStyle w:val="a3"/>
        <w:numPr>
          <w:ilvl w:val="0"/>
          <w:numId w:val="2"/>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Формува</w:t>
      </w:r>
      <w:r w:rsidR="00335F5A" w:rsidRPr="003F1965">
        <w:rPr>
          <w:rFonts w:ascii="Times New Roman" w:hAnsi="Times New Roman" w:cs="Times New Roman"/>
          <w:sz w:val="24"/>
          <w:szCs w:val="24"/>
          <w:lang w:val="uk-UA"/>
        </w:rPr>
        <w:t>ти</w:t>
      </w:r>
      <w:r w:rsidRPr="003F1965">
        <w:rPr>
          <w:rFonts w:ascii="Times New Roman" w:hAnsi="Times New Roman" w:cs="Times New Roman"/>
          <w:sz w:val="24"/>
          <w:szCs w:val="24"/>
          <w:lang w:val="uk-UA"/>
        </w:rPr>
        <w:t xml:space="preserve"> нави</w:t>
      </w:r>
      <w:r w:rsidR="003F1965" w:rsidRPr="003F1965">
        <w:rPr>
          <w:rFonts w:ascii="Times New Roman" w:hAnsi="Times New Roman" w:cs="Times New Roman"/>
          <w:sz w:val="24"/>
          <w:szCs w:val="24"/>
          <w:lang w:val="uk-UA"/>
        </w:rPr>
        <w:t>ч</w:t>
      </w:r>
      <w:r w:rsidRPr="003F1965">
        <w:rPr>
          <w:rFonts w:ascii="Times New Roman" w:hAnsi="Times New Roman" w:cs="Times New Roman"/>
          <w:sz w:val="24"/>
          <w:szCs w:val="24"/>
          <w:lang w:val="uk-UA"/>
        </w:rPr>
        <w:t>к</w:t>
      </w:r>
      <w:r w:rsidR="00335F5A" w:rsidRPr="003F1965">
        <w:rPr>
          <w:rFonts w:ascii="Times New Roman" w:hAnsi="Times New Roman" w:cs="Times New Roman"/>
          <w:sz w:val="24"/>
          <w:szCs w:val="24"/>
          <w:lang w:val="uk-UA"/>
        </w:rPr>
        <w:t>и</w:t>
      </w:r>
      <w:r w:rsidRPr="003F1965">
        <w:rPr>
          <w:rFonts w:ascii="Times New Roman" w:hAnsi="Times New Roman" w:cs="Times New Roman"/>
          <w:sz w:val="24"/>
          <w:szCs w:val="24"/>
          <w:lang w:val="uk-UA"/>
        </w:rPr>
        <w:t xml:space="preserve"> інформаційної діяльності.</w:t>
      </w:r>
    </w:p>
    <w:p w:rsidR="001B5080" w:rsidRPr="003F1965" w:rsidRDefault="001B5080" w:rsidP="00335F5A">
      <w:pPr>
        <w:pStyle w:val="a3"/>
        <w:numPr>
          <w:ilvl w:val="0"/>
          <w:numId w:val="2"/>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Розвиток інтересу до предметів фізика, хімія, екологія, біологія, інформатика; формувати мотивацію навчання.</w:t>
      </w:r>
    </w:p>
    <w:p w:rsidR="001B5080" w:rsidRPr="003F1965" w:rsidRDefault="001B5080" w:rsidP="006416AA">
      <w:pPr>
        <w:pStyle w:val="a3"/>
        <w:numPr>
          <w:ilvl w:val="0"/>
          <w:numId w:val="2"/>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Формувати критичне мислення, вміння встановлюв</w:t>
      </w:r>
      <w:r w:rsidR="006416AA" w:rsidRPr="003F1965">
        <w:rPr>
          <w:rFonts w:ascii="Times New Roman" w:hAnsi="Times New Roman" w:cs="Times New Roman"/>
          <w:sz w:val="24"/>
          <w:szCs w:val="24"/>
          <w:lang w:val="uk-UA"/>
        </w:rPr>
        <w:t xml:space="preserve">ати логічні зв'язки між явищами, </w:t>
      </w:r>
      <w:r w:rsidRPr="003F1965">
        <w:rPr>
          <w:rFonts w:ascii="Times New Roman" w:hAnsi="Times New Roman" w:cs="Times New Roman"/>
          <w:sz w:val="24"/>
          <w:szCs w:val="24"/>
          <w:lang w:val="uk-UA"/>
        </w:rPr>
        <w:t>аналізувати різні ідеї та події, робити обґрунтовані висновки, вибудовувати ланцюжок доказів.</w:t>
      </w:r>
    </w:p>
    <w:p w:rsidR="001B5080" w:rsidRPr="003F1965" w:rsidRDefault="00335F5A" w:rsidP="00335F5A">
      <w:pPr>
        <w:pStyle w:val="a3"/>
        <w:numPr>
          <w:ilvl w:val="0"/>
          <w:numId w:val="2"/>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Розвивати комунікативні вміння, навички публічного виступу.</w:t>
      </w:r>
    </w:p>
    <w:p w:rsidR="00335F5A" w:rsidRPr="003F1965" w:rsidRDefault="00335F5A" w:rsidP="00335F5A">
      <w:pPr>
        <w:pStyle w:val="a3"/>
        <w:numPr>
          <w:ilvl w:val="0"/>
          <w:numId w:val="2"/>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Використовувати інформаційний простір мережі Інтернет для розширення сфери своєї творчої діяльності.</w:t>
      </w:r>
    </w:p>
    <w:p w:rsidR="00335F5A" w:rsidRPr="003F1965" w:rsidRDefault="00335F5A" w:rsidP="00335F5A">
      <w:pPr>
        <w:pStyle w:val="a3"/>
        <w:numPr>
          <w:ilvl w:val="0"/>
          <w:numId w:val="2"/>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Удосконалювати навички роботи в комп'ютерних програмах.</w:t>
      </w:r>
    </w:p>
    <w:p w:rsidR="00335F5A" w:rsidRPr="003F1965" w:rsidRDefault="00335F5A" w:rsidP="00335F5A">
      <w:pPr>
        <w:pStyle w:val="a3"/>
        <w:numPr>
          <w:ilvl w:val="0"/>
          <w:numId w:val="2"/>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Формувати вміння працювати в команді, досягати компромісу.</w:t>
      </w:r>
    </w:p>
    <w:p w:rsidR="007F66C6" w:rsidRPr="003F1965" w:rsidRDefault="007F66C6" w:rsidP="00EC5780">
      <w:pPr>
        <w:pStyle w:val="a3"/>
        <w:jc w:val="both"/>
        <w:rPr>
          <w:rFonts w:ascii="Times New Roman" w:hAnsi="Times New Roman" w:cs="Times New Roman"/>
          <w:i/>
          <w:sz w:val="24"/>
          <w:szCs w:val="24"/>
          <w:u w:val="single"/>
          <w:lang w:val="uk-UA"/>
        </w:rPr>
      </w:pPr>
    </w:p>
    <w:p w:rsidR="00335F5A" w:rsidRPr="003F1965" w:rsidRDefault="00335F5A" w:rsidP="00EC5780">
      <w:pPr>
        <w:pStyle w:val="a3"/>
        <w:jc w:val="both"/>
        <w:rPr>
          <w:rFonts w:ascii="Times New Roman" w:hAnsi="Times New Roman" w:cs="Times New Roman"/>
          <w:sz w:val="24"/>
          <w:szCs w:val="24"/>
          <w:lang w:val="uk-UA"/>
        </w:rPr>
      </w:pPr>
      <w:r w:rsidRPr="003F1965">
        <w:rPr>
          <w:rFonts w:ascii="Times New Roman" w:hAnsi="Times New Roman" w:cs="Times New Roman"/>
          <w:i/>
          <w:sz w:val="24"/>
          <w:szCs w:val="24"/>
          <w:u w:val="single"/>
          <w:lang w:val="uk-UA"/>
        </w:rPr>
        <w:t xml:space="preserve">Місце </w:t>
      </w:r>
      <w:proofErr w:type="spellStart"/>
      <w:r w:rsidRPr="003F1965">
        <w:rPr>
          <w:rFonts w:ascii="Times New Roman" w:hAnsi="Times New Roman" w:cs="Times New Roman"/>
          <w:i/>
          <w:sz w:val="24"/>
          <w:szCs w:val="24"/>
          <w:u w:val="single"/>
          <w:lang w:val="uk-UA"/>
        </w:rPr>
        <w:t>веб-квеста</w:t>
      </w:r>
      <w:proofErr w:type="spellEnd"/>
      <w:r w:rsidRPr="003F1965">
        <w:rPr>
          <w:rFonts w:ascii="Times New Roman" w:hAnsi="Times New Roman" w:cs="Times New Roman"/>
          <w:i/>
          <w:sz w:val="24"/>
          <w:szCs w:val="24"/>
          <w:u w:val="single"/>
          <w:lang w:val="uk-UA"/>
        </w:rPr>
        <w:t xml:space="preserve"> в навчальному процесі</w:t>
      </w:r>
      <w:r w:rsidRPr="003F1965">
        <w:rPr>
          <w:rFonts w:ascii="Times New Roman" w:hAnsi="Times New Roman" w:cs="Times New Roman"/>
          <w:sz w:val="24"/>
          <w:szCs w:val="24"/>
          <w:lang w:val="uk-UA"/>
        </w:rPr>
        <w:t xml:space="preserve">: конкурс для учнів 10-11 класів. </w:t>
      </w:r>
    </w:p>
    <w:p w:rsidR="007F66C6" w:rsidRPr="003F1965" w:rsidRDefault="007F66C6" w:rsidP="00EC5780">
      <w:pPr>
        <w:pStyle w:val="a3"/>
        <w:jc w:val="both"/>
        <w:rPr>
          <w:rFonts w:ascii="Times New Roman" w:hAnsi="Times New Roman" w:cs="Times New Roman"/>
          <w:i/>
          <w:sz w:val="24"/>
          <w:szCs w:val="24"/>
          <w:u w:val="single"/>
          <w:lang w:val="uk-UA"/>
        </w:rPr>
      </w:pPr>
    </w:p>
    <w:p w:rsidR="00335F5A" w:rsidRPr="003F1965" w:rsidRDefault="00335F5A" w:rsidP="00EC5780">
      <w:pPr>
        <w:pStyle w:val="a3"/>
        <w:jc w:val="both"/>
        <w:rPr>
          <w:rFonts w:ascii="Times New Roman" w:hAnsi="Times New Roman" w:cs="Times New Roman"/>
          <w:sz w:val="24"/>
          <w:szCs w:val="24"/>
          <w:lang w:val="uk-UA"/>
        </w:rPr>
      </w:pPr>
      <w:r w:rsidRPr="003F1965">
        <w:rPr>
          <w:rFonts w:ascii="Times New Roman" w:hAnsi="Times New Roman" w:cs="Times New Roman"/>
          <w:i/>
          <w:sz w:val="24"/>
          <w:szCs w:val="24"/>
          <w:u w:val="single"/>
          <w:lang w:val="uk-UA"/>
        </w:rPr>
        <w:t>Центральне завдання:</w:t>
      </w:r>
      <w:r w:rsidRPr="003F1965">
        <w:rPr>
          <w:rFonts w:ascii="Times New Roman" w:hAnsi="Times New Roman" w:cs="Times New Roman"/>
          <w:sz w:val="24"/>
          <w:szCs w:val="24"/>
          <w:lang w:val="uk-UA"/>
        </w:rPr>
        <w:t xml:space="preserve"> Робота в групах  за отриманою темою та представлення результатів у вигляді </w:t>
      </w:r>
      <w:r w:rsidR="007F66C6" w:rsidRPr="003F1965">
        <w:rPr>
          <w:rFonts w:ascii="Times New Roman" w:hAnsi="Times New Roman" w:cs="Times New Roman"/>
          <w:sz w:val="24"/>
          <w:szCs w:val="24"/>
          <w:lang w:val="uk-UA"/>
        </w:rPr>
        <w:t>сторінки сайту</w:t>
      </w:r>
      <w:r w:rsidRPr="003F1965">
        <w:rPr>
          <w:rFonts w:ascii="Times New Roman" w:hAnsi="Times New Roman" w:cs="Times New Roman"/>
          <w:sz w:val="24"/>
          <w:szCs w:val="24"/>
          <w:lang w:val="uk-UA"/>
        </w:rPr>
        <w:t>.</w:t>
      </w:r>
    </w:p>
    <w:p w:rsidR="003F1965" w:rsidRPr="003F1965" w:rsidRDefault="003F1965" w:rsidP="00EC5780">
      <w:pPr>
        <w:pStyle w:val="a3"/>
        <w:jc w:val="both"/>
        <w:rPr>
          <w:rFonts w:ascii="Times New Roman" w:hAnsi="Times New Roman" w:cs="Times New Roman"/>
          <w:b/>
          <w:sz w:val="24"/>
          <w:szCs w:val="24"/>
          <w:lang w:val="uk-UA"/>
        </w:rPr>
      </w:pPr>
    </w:p>
    <w:p w:rsidR="007F66C6" w:rsidRPr="00404C9C" w:rsidRDefault="00CA74DF" w:rsidP="007F66C6">
      <w:pPr>
        <w:pStyle w:val="a3"/>
        <w:jc w:val="both"/>
        <w:rPr>
          <w:rFonts w:ascii="Times New Roman" w:hAnsi="Times New Roman" w:cs="Times New Roman"/>
          <w:b/>
          <w:sz w:val="24"/>
          <w:szCs w:val="24"/>
          <w:lang w:val="uk-UA"/>
        </w:rPr>
      </w:pPr>
      <w:r w:rsidRPr="00404C9C">
        <w:rPr>
          <w:rFonts w:ascii="Times New Roman" w:hAnsi="Times New Roman" w:cs="Times New Roman"/>
          <w:b/>
          <w:i/>
          <w:sz w:val="24"/>
          <w:szCs w:val="24"/>
          <w:u w:val="single"/>
          <w:lang w:val="uk-UA"/>
        </w:rPr>
        <w:lastRenderedPageBreak/>
        <w:t>Порядок</w:t>
      </w:r>
      <w:r w:rsidR="007F66C6" w:rsidRPr="00404C9C">
        <w:rPr>
          <w:rFonts w:ascii="Times New Roman" w:hAnsi="Times New Roman" w:cs="Times New Roman"/>
          <w:b/>
          <w:i/>
          <w:sz w:val="24"/>
          <w:szCs w:val="24"/>
          <w:u w:val="single"/>
          <w:lang w:val="uk-UA"/>
        </w:rPr>
        <w:t xml:space="preserve"> проведення</w:t>
      </w:r>
      <w:r w:rsidR="007F66C6" w:rsidRPr="00404C9C">
        <w:rPr>
          <w:rFonts w:ascii="Times New Roman" w:hAnsi="Times New Roman" w:cs="Times New Roman"/>
          <w:b/>
          <w:sz w:val="24"/>
          <w:szCs w:val="24"/>
          <w:lang w:val="uk-UA"/>
        </w:rPr>
        <w:t>:</w:t>
      </w:r>
    </w:p>
    <w:p w:rsidR="00CA74DF" w:rsidRPr="00404C9C" w:rsidRDefault="00CA74DF" w:rsidP="00CA74DF">
      <w:pPr>
        <w:pStyle w:val="a3"/>
        <w:numPr>
          <w:ilvl w:val="0"/>
          <w:numId w:val="7"/>
        </w:numPr>
        <w:jc w:val="both"/>
        <w:rPr>
          <w:rFonts w:ascii="Times New Roman" w:hAnsi="Times New Roman" w:cs="Times New Roman"/>
          <w:b/>
          <w:i/>
          <w:sz w:val="24"/>
          <w:szCs w:val="24"/>
          <w:lang w:val="uk-UA"/>
        </w:rPr>
      </w:pPr>
      <w:r w:rsidRPr="00404C9C">
        <w:rPr>
          <w:rFonts w:ascii="Times New Roman" w:hAnsi="Times New Roman" w:cs="Times New Roman"/>
          <w:b/>
          <w:i/>
          <w:sz w:val="24"/>
          <w:szCs w:val="24"/>
          <w:lang w:val="uk-UA"/>
        </w:rPr>
        <w:t>Попередня підготовка</w:t>
      </w:r>
    </w:p>
    <w:p w:rsidR="00CA74DF" w:rsidRPr="003F1965" w:rsidRDefault="00CA74DF" w:rsidP="00CA74DF">
      <w:pPr>
        <w:pStyle w:val="a3"/>
        <w:ind w:left="720"/>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У</w:t>
      </w:r>
      <w:r w:rsidR="00254D74" w:rsidRPr="003F1965">
        <w:rPr>
          <w:rFonts w:ascii="Times New Roman" w:hAnsi="Times New Roman" w:cs="Times New Roman"/>
          <w:sz w:val="24"/>
          <w:szCs w:val="24"/>
          <w:lang w:val="uk-UA"/>
        </w:rPr>
        <w:t xml:space="preserve">часники </w:t>
      </w:r>
      <w:proofErr w:type="spellStart"/>
      <w:r w:rsidR="00254D74" w:rsidRPr="003F1965">
        <w:rPr>
          <w:rFonts w:ascii="Times New Roman" w:hAnsi="Times New Roman" w:cs="Times New Roman"/>
          <w:sz w:val="24"/>
          <w:szCs w:val="24"/>
          <w:lang w:val="uk-UA"/>
        </w:rPr>
        <w:t>веб-квесту</w:t>
      </w:r>
      <w:proofErr w:type="spellEnd"/>
      <w:r w:rsidR="00254D74" w:rsidRPr="003F1965">
        <w:rPr>
          <w:rFonts w:ascii="Times New Roman" w:hAnsi="Times New Roman" w:cs="Times New Roman"/>
          <w:sz w:val="24"/>
          <w:szCs w:val="24"/>
          <w:lang w:val="uk-UA"/>
        </w:rPr>
        <w:t xml:space="preserve"> повинні мати достатню інформаційну компетентність щодо роботи з </w:t>
      </w:r>
      <w:proofErr w:type="spellStart"/>
      <w:r w:rsidR="00254D74" w:rsidRPr="003F1965">
        <w:rPr>
          <w:rFonts w:ascii="Times New Roman" w:hAnsi="Times New Roman" w:cs="Times New Roman"/>
          <w:sz w:val="24"/>
          <w:szCs w:val="24"/>
          <w:lang w:val="uk-UA"/>
        </w:rPr>
        <w:t>Інтернет-джерелами</w:t>
      </w:r>
      <w:proofErr w:type="spellEnd"/>
      <w:r w:rsidR="00254D74" w:rsidRPr="003F1965">
        <w:rPr>
          <w:rFonts w:ascii="Times New Roman" w:hAnsi="Times New Roman" w:cs="Times New Roman"/>
          <w:sz w:val="24"/>
          <w:szCs w:val="24"/>
          <w:lang w:val="uk-UA"/>
        </w:rPr>
        <w:t xml:space="preserve">, ознайомлені з технологією </w:t>
      </w:r>
      <w:r w:rsidR="007E3A40" w:rsidRPr="003F1965">
        <w:rPr>
          <w:rFonts w:ascii="Times New Roman" w:hAnsi="Times New Roman" w:cs="Times New Roman"/>
          <w:sz w:val="24"/>
          <w:szCs w:val="24"/>
          <w:lang w:val="uk-UA"/>
        </w:rPr>
        <w:t>роботи  у соціальних сервісах</w:t>
      </w:r>
      <w:r w:rsidR="00254D74" w:rsidRPr="003F1965">
        <w:rPr>
          <w:rFonts w:ascii="Times New Roman" w:hAnsi="Times New Roman" w:cs="Times New Roman"/>
          <w:sz w:val="24"/>
          <w:szCs w:val="24"/>
          <w:lang w:val="uk-UA"/>
        </w:rPr>
        <w:t>, вміти</w:t>
      </w:r>
      <w:r w:rsidRPr="003F1965">
        <w:rPr>
          <w:rFonts w:ascii="Times New Roman" w:hAnsi="Times New Roman" w:cs="Times New Roman"/>
          <w:sz w:val="24"/>
          <w:szCs w:val="24"/>
          <w:lang w:val="uk-UA"/>
        </w:rPr>
        <w:t xml:space="preserve"> </w:t>
      </w:r>
      <w:r w:rsidR="00254D74" w:rsidRPr="003F1965">
        <w:rPr>
          <w:rFonts w:ascii="Times New Roman" w:hAnsi="Times New Roman" w:cs="Times New Roman"/>
          <w:sz w:val="24"/>
          <w:szCs w:val="24"/>
          <w:lang w:val="uk-UA"/>
        </w:rPr>
        <w:t>обробляти інформацію, систематизувати її, проводити візуалізацію (складання схем, діаграм, кластерів тощо)</w:t>
      </w:r>
    </w:p>
    <w:p w:rsidR="00254D74" w:rsidRPr="003F1965" w:rsidRDefault="00254D74" w:rsidP="00CA74DF">
      <w:pPr>
        <w:pStyle w:val="a3"/>
        <w:ind w:left="720"/>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Корисні посилання: </w:t>
      </w:r>
    </w:p>
    <w:p w:rsidR="00254D74" w:rsidRPr="003F1965" w:rsidRDefault="00D1787D" w:rsidP="00CA74DF">
      <w:pPr>
        <w:pStyle w:val="a3"/>
        <w:ind w:left="720"/>
        <w:jc w:val="both"/>
        <w:rPr>
          <w:rFonts w:ascii="Times New Roman" w:hAnsi="Times New Roman" w:cs="Times New Roman"/>
          <w:sz w:val="24"/>
          <w:szCs w:val="24"/>
          <w:lang w:val="uk-UA"/>
        </w:rPr>
      </w:pPr>
      <w:hyperlink r:id="rId7" w:history="1">
        <w:r w:rsidR="00254D74" w:rsidRPr="003F1965">
          <w:rPr>
            <w:rStyle w:val="ad"/>
            <w:rFonts w:ascii="Times New Roman" w:hAnsi="Times New Roman" w:cs="Times New Roman"/>
            <w:sz w:val="24"/>
            <w:szCs w:val="24"/>
            <w:lang w:val="uk-UA"/>
          </w:rPr>
          <w:t>http://wiki.fizmat.tnpu.edu.ua/index.php/</w:t>
        </w:r>
      </w:hyperlink>
      <w:r w:rsidR="00254D74" w:rsidRPr="003F1965">
        <w:rPr>
          <w:rFonts w:ascii="Times New Roman" w:hAnsi="Times New Roman" w:cs="Times New Roman"/>
          <w:sz w:val="24"/>
          <w:szCs w:val="24"/>
          <w:lang w:val="uk-UA"/>
        </w:rPr>
        <w:t xml:space="preserve"> </w:t>
      </w:r>
      <w:proofErr w:type="spellStart"/>
      <w:r w:rsidR="00254D74" w:rsidRPr="003F1965">
        <w:rPr>
          <w:rFonts w:ascii="Times New Roman" w:hAnsi="Times New Roman" w:cs="Times New Roman"/>
          <w:sz w:val="24"/>
          <w:szCs w:val="24"/>
          <w:lang w:val="uk-UA"/>
        </w:rPr>
        <w:t>Веб-квест</w:t>
      </w:r>
      <w:proofErr w:type="spellEnd"/>
      <w:r w:rsidR="00254D74" w:rsidRPr="003F1965">
        <w:rPr>
          <w:rFonts w:ascii="Times New Roman" w:hAnsi="Times New Roman" w:cs="Times New Roman"/>
          <w:sz w:val="24"/>
          <w:szCs w:val="24"/>
          <w:lang w:val="uk-UA"/>
        </w:rPr>
        <w:t xml:space="preserve">   як педагогічна технологія </w:t>
      </w:r>
    </w:p>
    <w:p w:rsidR="00254D74" w:rsidRPr="003F1965" w:rsidRDefault="00D1787D" w:rsidP="00CA74DF">
      <w:pPr>
        <w:pStyle w:val="a3"/>
        <w:ind w:left="720"/>
        <w:jc w:val="both"/>
        <w:rPr>
          <w:rFonts w:ascii="Times New Roman" w:hAnsi="Times New Roman" w:cs="Times New Roman"/>
          <w:sz w:val="24"/>
          <w:szCs w:val="24"/>
          <w:lang w:val="uk-UA"/>
        </w:rPr>
      </w:pPr>
      <w:hyperlink r:id="rId8" w:history="1">
        <w:r w:rsidR="00254D74" w:rsidRPr="003F1965">
          <w:rPr>
            <w:rStyle w:val="ad"/>
            <w:rFonts w:ascii="Times New Roman" w:hAnsi="Times New Roman" w:cs="Times New Roman"/>
            <w:sz w:val="24"/>
            <w:szCs w:val="24"/>
            <w:lang w:val="uk-UA"/>
          </w:rPr>
          <w:t>http://vizumc.blogspot.com/</w:t>
        </w:r>
      </w:hyperlink>
      <w:r w:rsidR="00254D74" w:rsidRPr="003F1965">
        <w:rPr>
          <w:rFonts w:ascii="Times New Roman" w:hAnsi="Times New Roman" w:cs="Times New Roman"/>
          <w:sz w:val="24"/>
          <w:szCs w:val="24"/>
          <w:lang w:val="uk-UA"/>
        </w:rPr>
        <w:t xml:space="preserve"> </w:t>
      </w:r>
      <w:proofErr w:type="spellStart"/>
      <w:r w:rsidR="00254D74" w:rsidRPr="003F1965">
        <w:rPr>
          <w:rFonts w:ascii="Times New Roman" w:hAnsi="Times New Roman" w:cs="Times New Roman"/>
          <w:sz w:val="24"/>
          <w:szCs w:val="24"/>
          <w:lang w:val="uk-UA"/>
        </w:rPr>
        <w:t>Визуализация</w:t>
      </w:r>
      <w:proofErr w:type="spellEnd"/>
      <w:r w:rsidR="00254D74" w:rsidRPr="003F1965">
        <w:rPr>
          <w:rFonts w:ascii="Times New Roman" w:hAnsi="Times New Roman" w:cs="Times New Roman"/>
          <w:sz w:val="24"/>
          <w:szCs w:val="24"/>
          <w:lang w:val="uk-UA"/>
        </w:rPr>
        <w:t xml:space="preserve"> </w:t>
      </w:r>
      <w:proofErr w:type="spellStart"/>
      <w:r w:rsidR="00254D74" w:rsidRPr="003F1965">
        <w:rPr>
          <w:rFonts w:ascii="Times New Roman" w:hAnsi="Times New Roman" w:cs="Times New Roman"/>
          <w:sz w:val="24"/>
          <w:szCs w:val="24"/>
          <w:lang w:val="uk-UA"/>
        </w:rPr>
        <w:t>информации</w:t>
      </w:r>
      <w:proofErr w:type="spellEnd"/>
      <w:r w:rsidR="00254D74" w:rsidRPr="003F1965">
        <w:rPr>
          <w:rFonts w:ascii="Times New Roman" w:hAnsi="Times New Roman" w:cs="Times New Roman"/>
          <w:sz w:val="24"/>
          <w:szCs w:val="24"/>
          <w:lang w:val="uk-UA"/>
        </w:rPr>
        <w:t xml:space="preserve">: </w:t>
      </w:r>
      <w:proofErr w:type="spellStart"/>
      <w:r w:rsidR="00254D74" w:rsidRPr="003F1965">
        <w:rPr>
          <w:rFonts w:ascii="Times New Roman" w:hAnsi="Times New Roman" w:cs="Times New Roman"/>
          <w:sz w:val="24"/>
          <w:szCs w:val="24"/>
          <w:lang w:val="uk-UA"/>
        </w:rPr>
        <w:t>сервисы</w:t>
      </w:r>
      <w:proofErr w:type="spellEnd"/>
      <w:r w:rsidR="00254D74" w:rsidRPr="003F1965">
        <w:rPr>
          <w:rFonts w:ascii="Times New Roman" w:hAnsi="Times New Roman" w:cs="Times New Roman"/>
          <w:sz w:val="24"/>
          <w:szCs w:val="24"/>
          <w:lang w:val="uk-UA"/>
        </w:rPr>
        <w:t xml:space="preserve"> для </w:t>
      </w:r>
      <w:proofErr w:type="spellStart"/>
      <w:r w:rsidR="00254D74" w:rsidRPr="003F1965">
        <w:rPr>
          <w:rFonts w:ascii="Times New Roman" w:hAnsi="Times New Roman" w:cs="Times New Roman"/>
          <w:sz w:val="24"/>
          <w:szCs w:val="24"/>
          <w:lang w:val="uk-UA"/>
        </w:rPr>
        <w:t>учебной</w:t>
      </w:r>
      <w:proofErr w:type="spellEnd"/>
      <w:r w:rsidR="00254D74" w:rsidRPr="003F1965">
        <w:rPr>
          <w:rFonts w:ascii="Times New Roman" w:hAnsi="Times New Roman" w:cs="Times New Roman"/>
          <w:sz w:val="24"/>
          <w:szCs w:val="24"/>
          <w:lang w:val="uk-UA"/>
        </w:rPr>
        <w:t xml:space="preserve"> </w:t>
      </w:r>
      <w:proofErr w:type="spellStart"/>
      <w:r w:rsidR="00254D74" w:rsidRPr="003F1965">
        <w:rPr>
          <w:rFonts w:ascii="Times New Roman" w:hAnsi="Times New Roman" w:cs="Times New Roman"/>
          <w:sz w:val="24"/>
          <w:szCs w:val="24"/>
          <w:lang w:val="uk-UA"/>
        </w:rPr>
        <w:t>деятельности</w:t>
      </w:r>
      <w:proofErr w:type="spellEnd"/>
      <w:r w:rsidR="00254D74" w:rsidRPr="003F1965">
        <w:rPr>
          <w:rFonts w:ascii="Times New Roman" w:hAnsi="Times New Roman" w:cs="Times New Roman"/>
          <w:sz w:val="24"/>
          <w:szCs w:val="24"/>
          <w:lang w:val="uk-UA"/>
        </w:rPr>
        <w:t xml:space="preserve">. </w:t>
      </w:r>
    </w:p>
    <w:p w:rsidR="00404C9C" w:rsidRDefault="00404C9C" w:rsidP="007E3A40">
      <w:pPr>
        <w:pStyle w:val="a3"/>
        <w:jc w:val="both"/>
        <w:rPr>
          <w:rFonts w:ascii="Times New Roman" w:hAnsi="Times New Roman" w:cs="Times New Roman"/>
          <w:b/>
          <w:i/>
          <w:sz w:val="24"/>
          <w:szCs w:val="24"/>
          <w:lang w:val="uk-UA"/>
        </w:rPr>
      </w:pPr>
    </w:p>
    <w:p w:rsidR="00404C9C" w:rsidRDefault="00404C9C" w:rsidP="007E3A40">
      <w:pPr>
        <w:pStyle w:val="a3"/>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2. Проведення </w:t>
      </w:r>
      <w:proofErr w:type="spellStart"/>
      <w:r>
        <w:rPr>
          <w:rFonts w:ascii="Times New Roman" w:hAnsi="Times New Roman" w:cs="Times New Roman"/>
          <w:b/>
          <w:i/>
          <w:sz w:val="24"/>
          <w:szCs w:val="24"/>
          <w:lang w:val="uk-UA"/>
        </w:rPr>
        <w:t>веб-квесту</w:t>
      </w:r>
      <w:proofErr w:type="spellEnd"/>
    </w:p>
    <w:p w:rsidR="00404C9C" w:rsidRDefault="00404C9C" w:rsidP="007E3A40">
      <w:pPr>
        <w:pStyle w:val="a3"/>
        <w:jc w:val="both"/>
        <w:rPr>
          <w:rFonts w:ascii="Times New Roman" w:hAnsi="Times New Roman" w:cs="Times New Roman"/>
          <w:b/>
          <w:i/>
          <w:sz w:val="24"/>
          <w:szCs w:val="24"/>
          <w:lang w:val="uk-UA"/>
        </w:rPr>
      </w:pPr>
    </w:p>
    <w:p w:rsidR="00CA74DF" w:rsidRPr="00404C9C" w:rsidRDefault="007E3A40" w:rsidP="007E3A40">
      <w:pPr>
        <w:pStyle w:val="a3"/>
        <w:jc w:val="both"/>
        <w:rPr>
          <w:rFonts w:ascii="Times New Roman" w:hAnsi="Times New Roman" w:cs="Times New Roman"/>
          <w:b/>
          <w:i/>
          <w:sz w:val="24"/>
          <w:szCs w:val="24"/>
        </w:rPr>
      </w:pPr>
      <w:r w:rsidRPr="00404C9C">
        <w:rPr>
          <w:rFonts w:ascii="Times New Roman" w:hAnsi="Times New Roman" w:cs="Times New Roman"/>
          <w:b/>
          <w:i/>
          <w:sz w:val="24"/>
          <w:szCs w:val="24"/>
          <w:lang w:val="uk-UA"/>
        </w:rPr>
        <w:t>2.1. Введення в тему</w:t>
      </w:r>
      <w:r w:rsidR="00404C9C" w:rsidRPr="00404C9C">
        <w:rPr>
          <w:rFonts w:ascii="Times New Roman" w:hAnsi="Times New Roman" w:cs="Times New Roman"/>
          <w:b/>
          <w:i/>
          <w:sz w:val="24"/>
          <w:szCs w:val="24"/>
        </w:rPr>
        <w:t xml:space="preserve"> (</w:t>
      </w:r>
      <w:r w:rsidR="00404C9C" w:rsidRPr="00404C9C">
        <w:rPr>
          <w:rFonts w:ascii="Times New Roman" w:hAnsi="Times New Roman" w:cs="Times New Roman"/>
          <w:b/>
          <w:i/>
          <w:sz w:val="24"/>
          <w:szCs w:val="24"/>
          <w:lang w:val="uk-UA"/>
        </w:rPr>
        <w:t>актова зала, 12.00-12.15</w:t>
      </w:r>
      <w:r w:rsidR="00404C9C" w:rsidRPr="00404C9C">
        <w:rPr>
          <w:rFonts w:ascii="Times New Roman" w:hAnsi="Times New Roman" w:cs="Times New Roman"/>
          <w:b/>
          <w:i/>
          <w:sz w:val="24"/>
          <w:szCs w:val="24"/>
        </w:rPr>
        <w:t>)</w:t>
      </w:r>
    </w:p>
    <w:p w:rsidR="007E3A40" w:rsidRPr="003F1965" w:rsidRDefault="007E3A40" w:rsidP="007E3A4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 Що таке </w:t>
      </w:r>
      <w:proofErr w:type="spellStart"/>
      <w:r w:rsidRPr="003F1965">
        <w:rPr>
          <w:rFonts w:ascii="Times New Roman" w:hAnsi="Times New Roman" w:cs="Times New Roman"/>
          <w:sz w:val="24"/>
          <w:szCs w:val="24"/>
          <w:lang w:val="uk-UA"/>
        </w:rPr>
        <w:t>веб-квест</w:t>
      </w:r>
      <w:proofErr w:type="spellEnd"/>
      <w:r w:rsidRPr="003F1965">
        <w:rPr>
          <w:rFonts w:ascii="Times New Roman" w:hAnsi="Times New Roman" w:cs="Times New Roman"/>
          <w:sz w:val="24"/>
          <w:szCs w:val="24"/>
          <w:lang w:val="uk-UA"/>
        </w:rPr>
        <w:t xml:space="preserve"> (презентація технології)</w:t>
      </w:r>
    </w:p>
    <w:p w:rsidR="007E3A40" w:rsidRPr="003F1965" w:rsidRDefault="00404C9C" w:rsidP="007E3A4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Енергозбереження – справа кожного (виступ агітбригади)</w:t>
      </w:r>
    </w:p>
    <w:p w:rsidR="00404C9C" w:rsidRDefault="00404C9C" w:rsidP="007E3A40">
      <w:pPr>
        <w:pStyle w:val="a3"/>
        <w:jc w:val="both"/>
        <w:rPr>
          <w:rFonts w:ascii="Times New Roman" w:hAnsi="Times New Roman" w:cs="Times New Roman"/>
          <w:b/>
          <w:i/>
          <w:sz w:val="24"/>
          <w:szCs w:val="24"/>
          <w:lang w:val="uk-UA"/>
        </w:rPr>
      </w:pPr>
    </w:p>
    <w:p w:rsidR="007E3A40" w:rsidRPr="00404C9C" w:rsidRDefault="007E3A40" w:rsidP="007E3A40">
      <w:pPr>
        <w:pStyle w:val="a3"/>
        <w:jc w:val="both"/>
        <w:rPr>
          <w:rFonts w:ascii="Times New Roman" w:hAnsi="Times New Roman" w:cs="Times New Roman"/>
          <w:b/>
          <w:i/>
          <w:sz w:val="24"/>
          <w:szCs w:val="24"/>
          <w:lang w:val="uk-UA"/>
        </w:rPr>
      </w:pPr>
      <w:r w:rsidRPr="00404C9C">
        <w:rPr>
          <w:rFonts w:ascii="Times New Roman" w:hAnsi="Times New Roman" w:cs="Times New Roman"/>
          <w:b/>
          <w:i/>
          <w:sz w:val="24"/>
          <w:szCs w:val="24"/>
          <w:lang w:val="uk-UA"/>
        </w:rPr>
        <w:t>2.2. Жеребкування, розподіл по групам</w:t>
      </w:r>
      <w:r w:rsidR="00404C9C" w:rsidRPr="00404C9C">
        <w:rPr>
          <w:rFonts w:ascii="Times New Roman" w:hAnsi="Times New Roman" w:cs="Times New Roman"/>
          <w:b/>
          <w:i/>
          <w:sz w:val="24"/>
          <w:szCs w:val="24"/>
          <w:lang w:val="uk-UA"/>
        </w:rPr>
        <w:t xml:space="preserve"> (12.15-12.20)</w:t>
      </w:r>
    </w:p>
    <w:p w:rsidR="007E3A40" w:rsidRPr="003F1965" w:rsidRDefault="007E3A40" w:rsidP="007E3A40">
      <w:pPr>
        <w:pStyle w:val="a3"/>
        <w:jc w:val="both"/>
        <w:rPr>
          <w:rFonts w:ascii="Times New Roman" w:hAnsi="Times New Roman" w:cs="Times New Roman"/>
          <w:i/>
          <w:sz w:val="24"/>
          <w:szCs w:val="24"/>
          <w:u w:val="single"/>
          <w:lang w:val="uk-UA"/>
        </w:rPr>
      </w:pPr>
      <w:r w:rsidRPr="003F1965">
        <w:rPr>
          <w:rFonts w:ascii="Times New Roman" w:hAnsi="Times New Roman" w:cs="Times New Roman"/>
          <w:i/>
          <w:sz w:val="24"/>
          <w:szCs w:val="24"/>
          <w:u w:val="single"/>
          <w:lang w:val="uk-UA"/>
        </w:rPr>
        <w:t>Групи:</w:t>
      </w:r>
    </w:p>
    <w:p w:rsidR="007E3A40" w:rsidRPr="003F1965" w:rsidRDefault="007E3A40" w:rsidP="007E3A40">
      <w:pPr>
        <w:pStyle w:val="a3"/>
        <w:numPr>
          <w:ilvl w:val="0"/>
          <w:numId w:val="6"/>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У енергії свої закони.</w:t>
      </w:r>
    </w:p>
    <w:p w:rsidR="007E3A40" w:rsidRPr="003F1965" w:rsidRDefault="007E3A40" w:rsidP="007E3A40">
      <w:pPr>
        <w:pStyle w:val="a3"/>
        <w:numPr>
          <w:ilvl w:val="0"/>
          <w:numId w:val="6"/>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Енергетична криза.</w:t>
      </w:r>
    </w:p>
    <w:p w:rsidR="007E3A40" w:rsidRPr="003F1965" w:rsidRDefault="007E3A40" w:rsidP="007E3A40">
      <w:pPr>
        <w:pStyle w:val="a3"/>
        <w:numPr>
          <w:ilvl w:val="0"/>
          <w:numId w:val="6"/>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Енергетичні проблеми і клімат.</w:t>
      </w:r>
    </w:p>
    <w:p w:rsidR="007E3A40" w:rsidRPr="003F1965" w:rsidRDefault="007E3A40" w:rsidP="007E3A40">
      <w:pPr>
        <w:pStyle w:val="a3"/>
        <w:numPr>
          <w:ilvl w:val="0"/>
          <w:numId w:val="6"/>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Енергетичні ресурси України.</w:t>
      </w:r>
    </w:p>
    <w:p w:rsidR="007E3A40" w:rsidRPr="003F1965" w:rsidRDefault="007E3A40" w:rsidP="007E3A40">
      <w:pPr>
        <w:pStyle w:val="a3"/>
        <w:numPr>
          <w:ilvl w:val="0"/>
          <w:numId w:val="6"/>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Альтернативна енергетика.</w:t>
      </w:r>
    </w:p>
    <w:p w:rsidR="007E3A40" w:rsidRPr="003F1965" w:rsidRDefault="007E3A40" w:rsidP="007E3A40">
      <w:pPr>
        <w:pStyle w:val="a3"/>
        <w:numPr>
          <w:ilvl w:val="0"/>
          <w:numId w:val="6"/>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Енергозберігаючі прилади.</w:t>
      </w:r>
    </w:p>
    <w:p w:rsidR="007E3A40" w:rsidRPr="003F1965" w:rsidRDefault="007E3A40" w:rsidP="007E3A40">
      <w:pPr>
        <w:pStyle w:val="a3"/>
        <w:numPr>
          <w:ilvl w:val="0"/>
          <w:numId w:val="6"/>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Економимо енергію у побуті.</w:t>
      </w:r>
    </w:p>
    <w:p w:rsidR="007E3A40" w:rsidRPr="003F1965" w:rsidRDefault="007E3A40" w:rsidP="007E3A40">
      <w:pPr>
        <w:pStyle w:val="a3"/>
        <w:numPr>
          <w:ilvl w:val="0"/>
          <w:numId w:val="6"/>
        </w:numPr>
        <w:jc w:val="both"/>
        <w:rPr>
          <w:rFonts w:ascii="Times New Roman" w:hAnsi="Times New Roman" w:cs="Times New Roman"/>
          <w:sz w:val="24"/>
          <w:szCs w:val="24"/>
          <w:lang w:val="uk-UA"/>
        </w:rPr>
      </w:pPr>
      <w:proofErr w:type="spellStart"/>
      <w:r w:rsidRPr="003F1965">
        <w:rPr>
          <w:rFonts w:ascii="Times New Roman" w:hAnsi="Times New Roman" w:cs="Times New Roman"/>
          <w:sz w:val="24"/>
          <w:szCs w:val="24"/>
          <w:lang w:val="uk-UA"/>
        </w:rPr>
        <w:t>Екоенергетика</w:t>
      </w:r>
      <w:proofErr w:type="spellEnd"/>
      <w:r w:rsidRPr="003F1965">
        <w:rPr>
          <w:rFonts w:ascii="Times New Roman" w:hAnsi="Times New Roman" w:cs="Times New Roman"/>
          <w:sz w:val="24"/>
          <w:szCs w:val="24"/>
          <w:lang w:val="uk-UA"/>
        </w:rPr>
        <w:t xml:space="preserve"> – енергетика майбутнього.</w:t>
      </w:r>
    </w:p>
    <w:p w:rsidR="00404C9C" w:rsidRDefault="00404C9C" w:rsidP="007E3A40">
      <w:pPr>
        <w:pStyle w:val="a3"/>
        <w:jc w:val="both"/>
        <w:rPr>
          <w:rFonts w:ascii="Times New Roman" w:hAnsi="Times New Roman" w:cs="Times New Roman"/>
          <w:b/>
          <w:i/>
          <w:sz w:val="24"/>
          <w:szCs w:val="24"/>
          <w:lang w:val="uk-UA"/>
        </w:rPr>
      </w:pPr>
    </w:p>
    <w:p w:rsidR="007E3A40" w:rsidRPr="00404C9C" w:rsidRDefault="007E3A40" w:rsidP="007E3A40">
      <w:pPr>
        <w:pStyle w:val="a3"/>
        <w:jc w:val="both"/>
        <w:rPr>
          <w:rFonts w:ascii="Times New Roman" w:hAnsi="Times New Roman" w:cs="Times New Roman"/>
          <w:b/>
          <w:i/>
          <w:sz w:val="24"/>
          <w:szCs w:val="24"/>
          <w:lang w:val="uk-UA"/>
        </w:rPr>
      </w:pPr>
      <w:r w:rsidRPr="00404C9C">
        <w:rPr>
          <w:rFonts w:ascii="Times New Roman" w:hAnsi="Times New Roman" w:cs="Times New Roman"/>
          <w:b/>
          <w:i/>
          <w:sz w:val="24"/>
          <w:szCs w:val="24"/>
          <w:lang w:val="uk-UA"/>
        </w:rPr>
        <w:t>2.3. Творчо-пошукова робота в групах.</w:t>
      </w:r>
      <w:r w:rsidR="00404C9C" w:rsidRPr="00404C9C">
        <w:rPr>
          <w:rFonts w:ascii="Times New Roman" w:hAnsi="Times New Roman" w:cs="Times New Roman"/>
          <w:b/>
          <w:i/>
          <w:sz w:val="24"/>
          <w:szCs w:val="24"/>
          <w:lang w:val="uk-UA"/>
        </w:rPr>
        <w:t xml:space="preserve"> (12.20-13.20)</w:t>
      </w:r>
    </w:p>
    <w:p w:rsidR="007E3A40" w:rsidRPr="003F1965" w:rsidRDefault="007E3A40" w:rsidP="007E3A4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lastRenderedPageBreak/>
        <w:t>Кожна група знаходит</w:t>
      </w:r>
      <w:r w:rsidR="00404C9C">
        <w:rPr>
          <w:rFonts w:ascii="Times New Roman" w:hAnsi="Times New Roman" w:cs="Times New Roman"/>
          <w:sz w:val="24"/>
          <w:szCs w:val="24"/>
          <w:lang w:val="uk-UA"/>
        </w:rPr>
        <w:t>ься в окремому кабінеті, в яких</w:t>
      </w:r>
      <w:r w:rsidRPr="003F1965">
        <w:rPr>
          <w:rFonts w:ascii="Times New Roman" w:hAnsi="Times New Roman" w:cs="Times New Roman"/>
          <w:sz w:val="24"/>
          <w:szCs w:val="24"/>
          <w:lang w:val="uk-UA"/>
        </w:rPr>
        <w:t xml:space="preserve"> є доступ до Інтернет. В кабінетах знаходяться педагоги-інструктори</w:t>
      </w:r>
      <w:r w:rsidR="00404C9C">
        <w:rPr>
          <w:rFonts w:ascii="Times New Roman" w:hAnsi="Times New Roman" w:cs="Times New Roman"/>
          <w:sz w:val="24"/>
          <w:szCs w:val="24"/>
          <w:lang w:val="uk-UA"/>
        </w:rPr>
        <w:t xml:space="preserve"> ліцею</w:t>
      </w:r>
      <w:r w:rsidRPr="003F1965">
        <w:rPr>
          <w:rFonts w:ascii="Times New Roman" w:hAnsi="Times New Roman" w:cs="Times New Roman"/>
          <w:sz w:val="24"/>
          <w:szCs w:val="24"/>
          <w:lang w:val="uk-UA"/>
        </w:rPr>
        <w:t xml:space="preserve">, які роз’яснюють технологію роботи на платформі </w:t>
      </w:r>
      <w:proofErr w:type="spellStart"/>
      <w:r w:rsidRPr="003F1965">
        <w:rPr>
          <w:rFonts w:ascii="Times New Roman" w:hAnsi="Times New Roman" w:cs="Times New Roman"/>
          <w:sz w:val="24"/>
          <w:szCs w:val="24"/>
          <w:lang w:val="uk-UA"/>
        </w:rPr>
        <w:t>веб-квесту</w:t>
      </w:r>
      <w:proofErr w:type="spellEnd"/>
      <w:r w:rsidRPr="003F1965">
        <w:rPr>
          <w:rFonts w:ascii="Times New Roman" w:hAnsi="Times New Roman" w:cs="Times New Roman"/>
          <w:sz w:val="24"/>
          <w:szCs w:val="24"/>
          <w:lang w:val="uk-UA"/>
        </w:rPr>
        <w:t>, допомагають у заповненні відповідних сторінок групи на сайті</w:t>
      </w:r>
      <w:r w:rsidR="00404C9C">
        <w:rPr>
          <w:rFonts w:ascii="Times New Roman" w:hAnsi="Times New Roman" w:cs="Times New Roman"/>
          <w:sz w:val="24"/>
          <w:szCs w:val="24"/>
          <w:lang w:val="uk-UA"/>
        </w:rPr>
        <w:t xml:space="preserve"> </w:t>
      </w:r>
      <w:hyperlink r:id="rId9" w:history="1">
        <w:r w:rsidR="00404C9C">
          <w:rPr>
            <w:rStyle w:val="ad"/>
          </w:rPr>
          <w:t>http://kcmlwebquest.jimdo.com/</w:t>
        </w:r>
      </w:hyperlink>
      <w:r w:rsidRPr="003F1965">
        <w:rPr>
          <w:rFonts w:ascii="Times New Roman" w:hAnsi="Times New Roman" w:cs="Times New Roman"/>
          <w:sz w:val="24"/>
          <w:szCs w:val="24"/>
          <w:lang w:val="uk-UA"/>
        </w:rPr>
        <w:t>.</w:t>
      </w:r>
    </w:p>
    <w:p w:rsidR="007F66C6" w:rsidRPr="003F1965" w:rsidRDefault="007F66C6" w:rsidP="007F66C6">
      <w:pPr>
        <w:pStyle w:val="a3"/>
        <w:numPr>
          <w:ilvl w:val="0"/>
          <w:numId w:val="4"/>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групи учнів отримують завдання та покрокову інструкцію; </w:t>
      </w:r>
    </w:p>
    <w:p w:rsidR="007F66C6" w:rsidRPr="003F1965" w:rsidRDefault="007F66C6" w:rsidP="007F66C6">
      <w:pPr>
        <w:pStyle w:val="a3"/>
        <w:numPr>
          <w:ilvl w:val="0"/>
          <w:numId w:val="4"/>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займають місця у відповідних кабінетах</w:t>
      </w:r>
      <w:r w:rsidR="003F1965" w:rsidRPr="003F1965">
        <w:rPr>
          <w:rFonts w:ascii="Times New Roman" w:hAnsi="Times New Roman" w:cs="Times New Roman"/>
          <w:sz w:val="24"/>
          <w:szCs w:val="24"/>
          <w:lang w:val="uk-UA"/>
        </w:rPr>
        <w:t>, в яких проводиться інструктаж; ч</w:t>
      </w:r>
      <w:r w:rsidRPr="003F1965">
        <w:rPr>
          <w:rFonts w:ascii="Times New Roman" w:hAnsi="Times New Roman" w:cs="Times New Roman"/>
          <w:sz w:val="24"/>
          <w:szCs w:val="24"/>
          <w:lang w:val="uk-UA"/>
        </w:rPr>
        <w:t>ас виконання завдань обмежений – 1 година.</w:t>
      </w:r>
    </w:p>
    <w:p w:rsidR="007F66C6" w:rsidRPr="003F1965" w:rsidRDefault="003F1965" w:rsidP="007F66C6">
      <w:pPr>
        <w:pStyle w:val="a3"/>
        <w:numPr>
          <w:ilvl w:val="0"/>
          <w:numId w:val="4"/>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w:t>
      </w:r>
      <w:r w:rsidR="007F66C6" w:rsidRPr="003F1965">
        <w:rPr>
          <w:rFonts w:ascii="Times New Roman" w:hAnsi="Times New Roman" w:cs="Times New Roman"/>
          <w:sz w:val="24"/>
          <w:szCs w:val="24"/>
          <w:lang w:val="uk-UA"/>
        </w:rPr>
        <w:t xml:space="preserve">ісля закінчення часу учні </w:t>
      </w:r>
      <w:r w:rsidR="00404C9C">
        <w:rPr>
          <w:rFonts w:ascii="Times New Roman" w:hAnsi="Times New Roman" w:cs="Times New Roman"/>
          <w:sz w:val="24"/>
          <w:szCs w:val="24"/>
          <w:lang w:val="uk-UA"/>
        </w:rPr>
        <w:t xml:space="preserve">за допомогою інструктора </w:t>
      </w:r>
      <w:r w:rsidR="007F66C6" w:rsidRPr="003F1965">
        <w:rPr>
          <w:rFonts w:ascii="Times New Roman" w:hAnsi="Times New Roman" w:cs="Times New Roman"/>
          <w:sz w:val="24"/>
          <w:szCs w:val="24"/>
          <w:lang w:val="uk-UA"/>
        </w:rPr>
        <w:t>зава</w:t>
      </w:r>
      <w:r w:rsidRPr="003F1965">
        <w:rPr>
          <w:rFonts w:ascii="Times New Roman" w:hAnsi="Times New Roman" w:cs="Times New Roman"/>
          <w:sz w:val="24"/>
          <w:szCs w:val="24"/>
          <w:lang w:val="uk-UA"/>
        </w:rPr>
        <w:t>нтажують свої матеріали на сайт;</w:t>
      </w:r>
    </w:p>
    <w:p w:rsidR="007E3A40" w:rsidRDefault="003F1965" w:rsidP="007E3A40">
      <w:pPr>
        <w:pStyle w:val="a3"/>
        <w:numPr>
          <w:ilvl w:val="0"/>
          <w:numId w:val="4"/>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w:t>
      </w:r>
      <w:r w:rsidR="007F66C6" w:rsidRPr="003F1965">
        <w:rPr>
          <w:rFonts w:ascii="Times New Roman" w:hAnsi="Times New Roman" w:cs="Times New Roman"/>
          <w:sz w:val="24"/>
          <w:szCs w:val="24"/>
          <w:lang w:val="uk-UA"/>
        </w:rPr>
        <w:t>резентація своєї роботи відбувається в актовій залі, де за визначеними критеріями визначається переможці у номінаціях.</w:t>
      </w:r>
    </w:p>
    <w:p w:rsidR="00404C9C" w:rsidRDefault="00404C9C" w:rsidP="00404C9C">
      <w:pPr>
        <w:pStyle w:val="a3"/>
        <w:jc w:val="both"/>
        <w:rPr>
          <w:rFonts w:ascii="Times New Roman" w:hAnsi="Times New Roman" w:cs="Times New Roman"/>
          <w:b/>
          <w:i/>
          <w:sz w:val="24"/>
          <w:szCs w:val="24"/>
          <w:lang w:val="uk-UA"/>
        </w:rPr>
      </w:pPr>
    </w:p>
    <w:p w:rsidR="00404C9C" w:rsidRPr="003F1965" w:rsidRDefault="00404C9C" w:rsidP="00404C9C">
      <w:pPr>
        <w:pStyle w:val="a3"/>
        <w:jc w:val="both"/>
        <w:rPr>
          <w:rFonts w:ascii="Times New Roman" w:hAnsi="Times New Roman" w:cs="Times New Roman"/>
          <w:sz w:val="24"/>
          <w:szCs w:val="24"/>
          <w:lang w:val="uk-UA"/>
        </w:rPr>
      </w:pPr>
      <w:r w:rsidRPr="00404C9C">
        <w:rPr>
          <w:rFonts w:ascii="Times New Roman" w:hAnsi="Times New Roman" w:cs="Times New Roman"/>
          <w:b/>
          <w:i/>
          <w:sz w:val="24"/>
          <w:szCs w:val="24"/>
          <w:lang w:val="uk-UA"/>
        </w:rPr>
        <w:t xml:space="preserve">Перерва. Обід учасників </w:t>
      </w:r>
      <w:proofErr w:type="spellStart"/>
      <w:r w:rsidRPr="00404C9C">
        <w:rPr>
          <w:rFonts w:ascii="Times New Roman" w:hAnsi="Times New Roman" w:cs="Times New Roman"/>
          <w:b/>
          <w:i/>
          <w:sz w:val="24"/>
          <w:szCs w:val="24"/>
          <w:lang w:val="uk-UA"/>
        </w:rPr>
        <w:t>веб-квесту</w:t>
      </w:r>
      <w:proofErr w:type="spellEnd"/>
      <w:r>
        <w:rPr>
          <w:rFonts w:ascii="Times New Roman" w:hAnsi="Times New Roman" w:cs="Times New Roman"/>
          <w:sz w:val="24"/>
          <w:szCs w:val="24"/>
          <w:lang w:val="uk-UA"/>
        </w:rPr>
        <w:t xml:space="preserve"> (</w:t>
      </w:r>
      <w:r w:rsidRPr="00404C9C">
        <w:rPr>
          <w:rFonts w:ascii="Times New Roman" w:hAnsi="Times New Roman" w:cs="Times New Roman"/>
          <w:b/>
          <w:i/>
          <w:sz w:val="24"/>
          <w:szCs w:val="24"/>
          <w:lang w:val="uk-UA"/>
        </w:rPr>
        <w:t>13.20-13.40</w:t>
      </w:r>
      <w:r>
        <w:rPr>
          <w:rFonts w:ascii="Times New Roman" w:hAnsi="Times New Roman" w:cs="Times New Roman"/>
          <w:b/>
          <w:i/>
          <w:sz w:val="24"/>
          <w:szCs w:val="24"/>
          <w:lang w:val="uk-UA"/>
        </w:rPr>
        <w:t>)</w:t>
      </w:r>
    </w:p>
    <w:p w:rsidR="00404C9C" w:rsidRDefault="00404C9C" w:rsidP="00404C9C">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Оцінювання членами журі матеріалів сторінок груп </w:t>
      </w:r>
    </w:p>
    <w:p w:rsidR="00404C9C" w:rsidRDefault="00404C9C" w:rsidP="007E3A40">
      <w:pPr>
        <w:pStyle w:val="a3"/>
        <w:jc w:val="both"/>
        <w:rPr>
          <w:rFonts w:ascii="Times New Roman" w:hAnsi="Times New Roman" w:cs="Times New Roman"/>
          <w:sz w:val="24"/>
          <w:szCs w:val="24"/>
          <w:lang w:val="uk-UA"/>
        </w:rPr>
      </w:pPr>
    </w:p>
    <w:p w:rsidR="007E3A40" w:rsidRDefault="007E3A40" w:rsidP="007E3A4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2.4. </w:t>
      </w:r>
      <w:r w:rsidRPr="00404C9C">
        <w:rPr>
          <w:rFonts w:ascii="Times New Roman" w:hAnsi="Times New Roman" w:cs="Times New Roman"/>
          <w:b/>
          <w:i/>
          <w:sz w:val="24"/>
          <w:szCs w:val="24"/>
          <w:lang w:val="uk-UA"/>
        </w:rPr>
        <w:t xml:space="preserve">Творчий захист сторінки </w:t>
      </w:r>
      <w:proofErr w:type="spellStart"/>
      <w:r w:rsidRPr="00404C9C">
        <w:rPr>
          <w:rFonts w:ascii="Times New Roman" w:hAnsi="Times New Roman" w:cs="Times New Roman"/>
          <w:b/>
          <w:i/>
          <w:sz w:val="24"/>
          <w:szCs w:val="24"/>
          <w:lang w:val="uk-UA"/>
        </w:rPr>
        <w:t>веб-квесту</w:t>
      </w:r>
      <w:proofErr w:type="spellEnd"/>
      <w:r w:rsidRPr="00404C9C">
        <w:rPr>
          <w:rFonts w:ascii="Times New Roman" w:hAnsi="Times New Roman" w:cs="Times New Roman"/>
          <w:b/>
          <w:i/>
          <w:sz w:val="24"/>
          <w:szCs w:val="24"/>
          <w:lang w:val="uk-UA"/>
        </w:rPr>
        <w:t xml:space="preserve"> </w:t>
      </w:r>
      <w:r w:rsidR="00404C9C" w:rsidRPr="00404C9C">
        <w:rPr>
          <w:rFonts w:ascii="Times New Roman" w:hAnsi="Times New Roman" w:cs="Times New Roman"/>
          <w:b/>
          <w:i/>
          <w:sz w:val="24"/>
          <w:szCs w:val="24"/>
          <w:lang w:val="uk-UA"/>
        </w:rPr>
        <w:t>(13.40-14.20)</w:t>
      </w:r>
      <w:r w:rsidR="00404C9C">
        <w:rPr>
          <w:rFonts w:ascii="Times New Roman" w:hAnsi="Times New Roman" w:cs="Times New Roman"/>
          <w:sz w:val="24"/>
          <w:szCs w:val="24"/>
          <w:lang w:val="uk-UA"/>
        </w:rPr>
        <w:t xml:space="preserve"> </w:t>
      </w:r>
      <w:r w:rsidRPr="003F1965">
        <w:rPr>
          <w:rFonts w:ascii="Times New Roman" w:hAnsi="Times New Roman" w:cs="Times New Roman"/>
          <w:sz w:val="24"/>
          <w:szCs w:val="24"/>
          <w:lang w:val="uk-UA"/>
        </w:rPr>
        <w:t>(відбувається в актовому залі).</w:t>
      </w:r>
    </w:p>
    <w:p w:rsidR="00404C9C" w:rsidRPr="003F1965" w:rsidRDefault="00404C9C" w:rsidP="007E3A40">
      <w:pPr>
        <w:pStyle w:val="a3"/>
        <w:jc w:val="both"/>
        <w:rPr>
          <w:rFonts w:ascii="Times New Roman" w:hAnsi="Times New Roman" w:cs="Times New Roman"/>
          <w:sz w:val="24"/>
          <w:szCs w:val="24"/>
          <w:lang w:val="uk-UA"/>
        </w:rPr>
      </w:pPr>
    </w:p>
    <w:p w:rsidR="007F66C6" w:rsidRPr="003F1965" w:rsidRDefault="00404C9C" w:rsidP="007E3A40">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7E3A40" w:rsidRPr="003F1965">
        <w:rPr>
          <w:rFonts w:ascii="Times New Roman" w:hAnsi="Times New Roman" w:cs="Times New Roman"/>
          <w:sz w:val="24"/>
          <w:szCs w:val="24"/>
          <w:lang w:val="uk-UA"/>
        </w:rPr>
        <w:t xml:space="preserve"> </w:t>
      </w:r>
      <w:r w:rsidR="007E3A40" w:rsidRPr="00404C9C">
        <w:rPr>
          <w:rFonts w:ascii="Times New Roman" w:hAnsi="Times New Roman" w:cs="Times New Roman"/>
          <w:b/>
          <w:i/>
          <w:sz w:val="24"/>
          <w:szCs w:val="24"/>
          <w:lang w:val="uk-UA"/>
        </w:rPr>
        <w:t>Підведення підсумків</w:t>
      </w:r>
      <w:r w:rsidR="007E3A40" w:rsidRPr="003F1965">
        <w:rPr>
          <w:rFonts w:ascii="Times New Roman" w:hAnsi="Times New Roman" w:cs="Times New Roman"/>
          <w:sz w:val="24"/>
          <w:szCs w:val="24"/>
          <w:lang w:val="uk-UA"/>
        </w:rPr>
        <w:t xml:space="preserve">, нагородження учасників за перемогу у номінаціях. </w:t>
      </w:r>
      <w:r w:rsidRPr="00404C9C">
        <w:rPr>
          <w:rFonts w:ascii="Times New Roman" w:hAnsi="Times New Roman" w:cs="Times New Roman"/>
          <w:b/>
          <w:i/>
          <w:sz w:val="24"/>
          <w:szCs w:val="24"/>
          <w:lang w:val="uk-UA"/>
        </w:rPr>
        <w:t>(14.20-14.30)</w:t>
      </w:r>
    </w:p>
    <w:p w:rsidR="007E3A40" w:rsidRPr="003F1965" w:rsidRDefault="007E3A40" w:rsidP="00EC5780">
      <w:pPr>
        <w:pStyle w:val="a3"/>
        <w:jc w:val="both"/>
        <w:rPr>
          <w:rFonts w:ascii="Times New Roman" w:hAnsi="Times New Roman" w:cs="Times New Roman"/>
          <w:i/>
          <w:sz w:val="24"/>
          <w:szCs w:val="24"/>
          <w:u w:val="single"/>
          <w:lang w:val="uk-UA"/>
        </w:rPr>
      </w:pPr>
    </w:p>
    <w:p w:rsidR="00335F5A" w:rsidRPr="003F1965" w:rsidRDefault="00335F5A" w:rsidP="00EC5780">
      <w:pPr>
        <w:pStyle w:val="a3"/>
        <w:jc w:val="both"/>
        <w:rPr>
          <w:rFonts w:ascii="Times New Roman" w:hAnsi="Times New Roman" w:cs="Times New Roman"/>
          <w:i/>
          <w:sz w:val="24"/>
          <w:szCs w:val="24"/>
          <w:u w:val="single"/>
          <w:lang w:val="uk-UA"/>
        </w:rPr>
      </w:pPr>
      <w:r w:rsidRPr="003F1965">
        <w:rPr>
          <w:rFonts w:ascii="Times New Roman" w:hAnsi="Times New Roman" w:cs="Times New Roman"/>
          <w:i/>
          <w:sz w:val="24"/>
          <w:szCs w:val="24"/>
          <w:u w:val="single"/>
          <w:lang w:val="uk-UA"/>
        </w:rPr>
        <w:t xml:space="preserve">Загальний план роботи (для всіх </w:t>
      </w:r>
      <w:r w:rsidR="003F1965" w:rsidRPr="003F1965">
        <w:rPr>
          <w:rFonts w:ascii="Times New Roman" w:hAnsi="Times New Roman" w:cs="Times New Roman"/>
          <w:i/>
          <w:sz w:val="24"/>
          <w:szCs w:val="24"/>
          <w:u w:val="single"/>
          <w:lang w:val="uk-UA"/>
        </w:rPr>
        <w:t>груп</w:t>
      </w:r>
      <w:r w:rsidRPr="003F1965">
        <w:rPr>
          <w:rFonts w:ascii="Times New Roman" w:hAnsi="Times New Roman" w:cs="Times New Roman"/>
          <w:i/>
          <w:sz w:val="24"/>
          <w:szCs w:val="24"/>
          <w:u w:val="single"/>
          <w:lang w:val="uk-UA"/>
        </w:rPr>
        <w:t>)</w:t>
      </w:r>
    </w:p>
    <w:p w:rsidR="00335F5A" w:rsidRPr="003F1965" w:rsidRDefault="00335F5A" w:rsidP="00EC5780">
      <w:pPr>
        <w:pStyle w:val="a3"/>
        <w:numPr>
          <w:ilvl w:val="0"/>
          <w:numId w:val="3"/>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Уважно вивчити завдання своєї групи.</w:t>
      </w:r>
    </w:p>
    <w:p w:rsidR="00335F5A" w:rsidRPr="003F1965" w:rsidRDefault="003F1965" w:rsidP="00EC5780">
      <w:pPr>
        <w:pStyle w:val="a3"/>
        <w:numPr>
          <w:ilvl w:val="0"/>
          <w:numId w:val="3"/>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Розподілити ролі у вашій групі:</w:t>
      </w:r>
    </w:p>
    <w:p w:rsidR="003F1965" w:rsidRPr="003F1965" w:rsidRDefault="003F1965" w:rsidP="003F1965">
      <w:pPr>
        <w:pStyle w:val="a3"/>
        <w:numPr>
          <w:ilvl w:val="0"/>
          <w:numId w:val="4"/>
        </w:numPr>
        <w:jc w:val="both"/>
        <w:rPr>
          <w:rFonts w:ascii="Times New Roman" w:hAnsi="Times New Roman" w:cs="Times New Roman"/>
          <w:sz w:val="24"/>
          <w:szCs w:val="24"/>
          <w:lang w:val="uk-UA"/>
        </w:rPr>
      </w:pPr>
      <w:r w:rsidRPr="003F1965">
        <w:rPr>
          <w:rFonts w:ascii="Times New Roman" w:hAnsi="Times New Roman" w:cs="Times New Roman"/>
          <w:b/>
          <w:i/>
          <w:sz w:val="24"/>
          <w:szCs w:val="24"/>
          <w:lang w:val="uk-UA"/>
        </w:rPr>
        <w:t>Дослідник-пошуковець</w:t>
      </w:r>
      <w:r w:rsidRPr="003F1965">
        <w:rPr>
          <w:rFonts w:ascii="Times New Roman" w:hAnsi="Times New Roman" w:cs="Times New Roman"/>
          <w:sz w:val="24"/>
          <w:szCs w:val="24"/>
          <w:lang w:val="uk-UA"/>
        </w:rPr>
        <w:t xml:space="preserve"> – досліджує, аналізує, відбирає інформацію з запропонованих сайтів згідно проблеми групи;</w:t>
      </w:r>
    </w:p>
    <w:p w:rsidR="003F1965" w:rsidRPr="003F1965" w:rsidRDefault="003F1965" w:rsidP="003F1965">
      <w:pPr>
        <w:pStyle w:val="a3"/>
        <w:numPr>
          <w:ilvl w:val="0"/>
          <w:numId w:val="4"/>
        </w:numPr>
        <w:jc w:val="both"/>
        <w:rPr>
          <w:rFonts w:ascii="Times New Roman" w:hAnsi="Times New Roman" w:cs="Times New Roman"/>
          <w:sz w:val="24"/>
          <w:szCs w:val="24"/>
          <w:lang w:val="uk-UA"/>
        </w:rPr>
      </w:pPr>
      <w:r w:rsidRPr="003F1965">
        <w:rPr>
          <w:rFonts w:ascii="Times New Roman" w:hAnsi="Times New Roman" w:cs="Times New Roman"/>
          <w:b/>
          <w:i/>
          <w:sz w:val="24"/>
          <w:szCs w:val="24"/>
          <w:lang w:val="uk-UA"/>
        </w:rPr>
        <w:lastRenderedPageBreak/>
        <w:t>Дизайнер</w:t>
      </w:r>
      <w:r w:rsidRPr="003F1965">
        <w:rPr>
          <w:rFonts w:ascii="Times New Roman" w:hAnsi="Times New Roman" w:cs="Times New Roman"/>
          <w:sz w:val="24"/>
          <w:szCs w:val="24"/>
          <w:lang w:val="uk-UA"/>
        </w:rPr>
        <w:t xml:space="preserve"> – обирає варіанти оформлення відповідної сторінки сайту, розміщення на ній зображень, посилань;</w:t>
      </w:r>
    </w:p>
    <w:p w:rsidR="003F1965" w:rsidRPr="003F1965" w:rsidRDefault="003F1965" w:rsidP="003F1965">
      <w:pPr>
        <w:pStyle w:val="a3"/>
        <w:numPr>
          <w:ilvl w:val="0"/>
          <w:numId w:val="4"/>
        </w:numPr>
        <w:jc w:val="both"/>
        <w:rPr>
          <w:rFonts w:ascii="Times New Roman" w:hAnsi="Times New Roman" w:cs="Times New Roman"/>
          <w:sz w:val="24"/>
          <w:szCs w:val="24"/>
          <w:lang w:val="uk-UA"/>
        </w:rPr>
      </w:pPr>
      <w:r w:rsidRPr="003F1965">
        <w:rPr>
          <w:rFonts w:ascii="Times New Roman" w:hAnsi="Times New Roman" w:cs="Times New Roman"/>
          <w:b/>
          <w:i/>
          <w:sz w:val="24"/>
          <w:szCs w:val="24"/>
          <w:lang w:val="uk-UA"/>
        </w:rPr>
        <w:t xml:space="preserve">Рецензент </w:t>
      </w:r>
      <w:r w:rsidRPr="003F1965">
        <w:rPr>
          <w:rFonts w:ascii="Times New Roman" w:hAnsi="Times New Roman" w:cs="Times New Roman"/>
          <w:sz w:val="24"/>
          <w:szCs w:val="24"/>
          <w:lang w:val="uk-UA"/>
        </w:rPr>
        <w:t>– дотримання грамотності, стилю, одномовності;</w:t>
      </w:r>
    </w:p>
    <w:p w:rsidR="003F1965" w:rsidRPr="003F1965" w:rsidRDefault="003F1965" w:rsidP="003F1965">
      <w:pPr>
        <w:pStyle w:val="a3"/>
        <w:numPr>
          <w:ilvl w:val="0"/>
          <w:numId w:val="4"/>
        </w:numPr>
        <w:jc w:val="both"/>
        <w:rPr>
          <w:rFonts w:ascii="Times New Roman" w:hAnsi="Times New Roman" w:cs="Times New Roman"/>
          <w:sz w:val="24"/>
          <w:szCs w:val="24"/>
          <w:lang w:val="uk-UA"/>
        </w:rPr>
      </w:pPr>
      <w:r w:rsidRPr="003F1965">
        <w:rPr>
          <w:rFonts w:ascii="Times New Roman" w:hAnsi="Times New Roman" w:cs="Times New Roman"/>
          <w:b/>
          <w:i/>
          <w:sz w:val="24"/>
          <w:szCs w:val="24"/>
          <w:lang w:val="uk-UA"/>
        </w:rPr>
        <w:t xml:space="preserve">Оратор </w:t>
      </w:r>
      <w:r w:rsidRPr="003F1965">
        <w:rPr>
          <w:rFonts w:ascii="Times New Roman" w:hAnsi="Times New Roman" w:cs="Times New Roman"/>
          <w:sz w:val="24"/>
          <w:szCs w:val="24"/>
          <w:lang w:val="uk-UA"/>
        </w:rPr>
        <w:t xml:space="preserve">– підготовка захисту сторінки на заключному етапі </w:t>
      </w:r>
      <w:proofErr w:type="spellStart"/>
      <w:r w:rsidRPr="003F1965">
        <w:rPr>
          <w:rFonts w:ascii="Times New Roman" w:hAnsi="Times New Roman" w:cs="Times New Roman"/>
          <w:sz w:val="24"/>
          <w:szCs w:val="24"/>
          <w:lang w:val="uk-UA"/>
        </w:rPr>
        <w:t>веб-квесту</w:t>
      </w:r>
      <w:proofErr w:type="spellEnd"/>
      <w:r w:rsidRPr="003F1965">
        <w:rPr>
          <w:rFonts w:ascii="Times New Roman" w:hAnsi="Times New Roman" w:cs="Times New Roman"/>
          <w:sz w:val="24"/>
          <w:szCs w:val="24"/>
          <w:lang w:val="uk-UA"/>
        </w:rPr>
        <w:t xml:space="preserve">. </w:t>
      </w:r>
    </w:p>
    <w:p w:rsidR="003F1965" w:rsidRPr="003F1965" w:rsidRDefault="003F1965" w:rsidP="003F1965">
      <w:pPr>
        <w:pStyle w:val="a3"/>
        <w:numPr>
          <w:ilvl w:val="0"/>
          <w:numId w:val="3"/>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Зайдіть на запропоновані сайти (за </w:t>
      </w:r>
      <w:r w:rsidRPr="003F1965">
        <w:rPr>
          <w:rFonts w:ascii="Times New Roman" w:hAnsi="Times New Roman" w:cs="Times New Roman"/>
          <w:sz w:val="24"/>
          <w:szCs w:val="24"/>
          <w:u w:val="single"/>
          <w:lang w:val="uk-UA"/>
        </w:rPr>
        <w:t>посиланнями</w:t>
      </w:r>
      <w:r w:rsidRPr="003F1965">
        <w:rPr>
          <w:rFonts w:ascii="Times New Roman" w:hAnsi="Times New Roman" w:cs="Times New Roman"/>
          <w:sz w:val="24"/>
          <w:szCs w:val="24"/>
          <w:lang w:val="uk-UA"/>
        </w:rPr>
        <w:t>), знайдіть необхідний для розкриття вашої теми матеріал, спробуйте дати відповіді на питання, що вказані на вашій сторінці.</w:t>
      </w:r>
    </w:p>
    <w:p w:rsidR="003F1965" w:rsidRPr="003F1965" w:rsidRDefault="003F1965" w:rsidP="003F1965">
      <w:pPr>
        <w:pStyle w:val="a3"/>
        <w:numPr>
          <w:ilvl w:val="0"/>
          <w:numId w:val="3"/>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Не забувайте про наочність! По-можливості представляйте інформацію у таблицях, схемах та інших формах візуалізації. Скористайтеся підказками-посиланнями. Якщо знайшли цікаві ілюстрації за темою – використайте їх (не забудьте про авторські права).</w:t>
      </w:r>
    </w:p>
    <w:p w:rsidR="003F1965" w:rsidRPr="003F1965" w:rsidRDefault="003F1965" w:rsidP="003F1965">
      <w:pPr>
        <w:pStyle w:val="a3"/>
        <w:numPr>
          <w:ilvl w:val="0"/>
          <w:numId w:val="3"/>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Перевірте грамотність і логічність викладеного вами матеріалу.</w:t>
      </w:r>
    </w:p>
    <w:p w:rsidR="003F1965" w:rsidRPr="003F1965" w:rsidRDefault="003F1965" w:rsidP="003F1965">
      <w:pPr>
        <w:pStyle w:val="a3"/>
        <w:numPr>
          <w:ilvl w:val="0"/>
          <w:numId w:val="3"/>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Оформіть результати вашої роботи в електронному вигляді для передачі на сайт </w:t>
      </w:r>
      <w:proofErr w:type="spellStart"/>
      <w:r w:rsidRPr="003F1965">
        <w:rPr>
          <w:rFonts w:ascii="Times New Roman" w:hAnsi="Times New Roman" w:cs="Times New Roman"/>
          <w:sz w:val="24"/>
          <w:szCs w:val="24"/>
          <w:lang w:val="uk-UA"/>
        </w:rPr>
        <w:t>веб-квесту</w:t>
      </w:r>
      <w:proofErr w:type="spellEnd"/>
      <w:r w:rsidRPr="003F1965">
        <w:rPr>
          <w:rFonts w:ascii="Times New Roman" w:hAnsi="Times New Roman" w:cs="Times New Roman"/>
          <w:sz w:val="24"/>
          <w:szCs w:val="24"/>
          <w:lang w:val="uk-UA"/>
        </w:rPr>
        <w:t>.</w:t>
      </w:r>
    </w:p>
    <w:p w:rsidR="007F66C6" w:rsidRPr="003F1965" w:rsidRDefault="007F66C6" w:rsidP="00EC5780">
      <w:pPr>
        <w:pStyle w:val="a3"/>
        <w:numPr>
          <w:ilvl w:val="0"/>
          <w:numId w:val="3"/>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Відправити матеріали вашої групи на сайт </w:t>
      </w:r>
      <w:proofErr w:type="spellStart"/>
      <w:r w:rsidRPr="003F1965">
        <w:rPr>
          <w:rFonts w:ascii="Times New Roman" w:hAnsi="Times New Roman" w:cs="Times New Roman"/>
          <w:sz w:val="24"/>
          <w:szCs w:val="24"/>
          <w:lang w:val="uk-UA"/>
        </w:rPr>
        <w:t>веб-квесту</w:t>
      </w:r>
      <w:proofErr w:type="spellEnd"/>
      <w:r w:rsidRPr="003F1965">
        <w:rPr>
          <w:rFonts w:ascii="Times New Roman" w:hAnsi="Times New Roman" w:cs="Times New Roman"/>
          <w:sz w:val="24"/>
          <w:szCs w:val="24"/>
          <w:lang w:val="uk-UA"/>
        </w:rPr>
        <w:t>.</w:t>
      </w:r>
    </w:p>
    <w:p w:rsidR="00822874" w:rsidRPr="003F1965" w:rsidRDefault="00822874" w:rsidP="007D37F7">
      <w:pPr>
        <w:pStyle w:val="a3"/>
        <w:numPr>
          <w:ilvl w:val="0"/>
          <w:numId w:val="3"/>
        </w:numPr>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Підготуватися до захисту своєї роботи.</w:t>
      </w:r>
    </w:p>
    <w:p w:rsidR="00822874" w:rsidRPr="003F1965" w:rsidRDefault="00822874" w:rsidP="00EC5780">
      <w:pPr>
        <w:pStyle w:val="a3"/>
        <w:jc w:val="both"/>
        <w:rPr>
          <w:rFonts w:ascii="Times New Roman" w:hAnsi="Times New Roman" w:cs="Times New Roman"/>
          <w:sz w:val="24"/>
          <w:szCs w:val="24"/>
          <w:lang w:val="uk-UA"/>
        </w:rPr>
      </w:pPr>
    </w:p>
    <w:p w:rsidR="00822874" w:rsidRPr="003F1965" w:rsidRDefault="003F1965" w:rsidP="00EC5780">
      <w:pPr>
        <w:pStyle w:val="a3"/>
        <w:jc w:val="both"/>
        <w:rPr>
          <w:rFonts w:ascii="Times New Roman" w:hAnsi="Times New Roman" w:cs="Times New Roman"/>
          <w:i/>
          <w:sz w:val="24"/>
          <w:szCs w:val="24"/>
          <w:u w:val="single"/>
          <w:lang w:val="uk-UA"/>
        </w:rPr>
      </w:pPr>
      <w:r w:rsidRPr="003F1965">
        <w:rPr>
          <w:rFonts w:ascii="Times New Roman" w:hAnsi="Times New Roman" w:cs="Times New Roman"/>
          <w:i/>
          <w:sz w:val="24"/>
          <w:szCs w:val="24"/>
          <w:u w:val="single"/>
          <w:lang w:val="uk-UA"/>
        </w:rPr>
        <w:t>Завдання</w:t>
      </w:r>
      <w:r w:rsidR="00822874" w:rsidRPr="003F1965">
        <w:rPr>
          <w:rFonts w:ascii="Times New Roman" w:hAnsi="Times New Roman" w:cs="Times New Roman"/>
          <w:i/>
          <w:sz w:val="24"/>
          <w:szCs w:val="24"/>
          <w:u w:val="single"/>
          <w:lang w:val="uk-UA"/>
        </w:rPr>
        <w:t xml:space="preserve"> для кожної групи:</w:t>
      </w:r>
    </w:p>
    <w:p w:rsidR="001A048E" w:rsidRPr="003F1965" w:rsidRDefault="001A048E" w:rsidP="007D37F7">
      <w:pPr>
        <w:pStyle w:val="a3"/>
        <w:numPr>
          <w:ilvl w:val="0"/>
          <w:numId w:val="8"/>
        </w:numPr>
        <w:jc w:val="both"/>
        <w:rPr>
          <w:rFonts w:ascii="Times New Roman" w:hAnsi="Times New Roman" w:cs="Times New Roman"/>
          <w:sz w:val="24"/>
          <w:szCs w:val="24"/>
          <w:u w:val="single"/>
          <w:lang w:val="uk-UA"/>
        </w:rPr>
      </w:pPr>
      <w:r w:rsidRPr="003F1965">
        <w:rPr>
          <w:rFonts w:ascii="Times New Roman" w:hAnsi="Times New Roman" w:cs="Times New Roman"/>
          <w:sz w:val="24"/>
          <w:szCs w:val="24"/>
          <w:u w:val="single"/>
          <w:lang w:val="uk-UA"/>
        </w:rPr>
        <w:t>У енергії свої закони.</w:t>
      </w:r>
    </w:p>
    <w:p w:rsidR="007D37F7" w:rsidRPr="003F1965" w:rsidRDefault="001A048E" w:rsidP="007D37F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Пошук інформації щодо видів енергії, законів і практичного застосування людством енергетичних джерел.</w:t>
      </w:r>
    </w:p>
    <w:p w:rsidR="007D37F7" w:rsidRPr="003F1965" w:rsidRDefault="007D37F7" w:rsidP="007D37F7">
      <w:pPr>
        <w:pStyle w:val="a3"/>
        <w:numPr>
          <w:ilvl w:val="0"/>
          <w:numId w:val="8"/>
        </w:numPr>
        <w:jc w:val="both"/>
        <w:rPr>
          <w:rFonts w:ascii="Times New Roman" w:hAnsi="Times New Roman" w:cs="Times New Roman"/>
          <w:sz w:val="24"/>
          <w:szCs w:val="24"/>
          <w:lang w:val="uk-UA"/>
        </w:rPr>
      </w:pPr>
      <w:r w:rsidRPr="003F1965">
        <w:rPr>
          <w:rFonts w:ascii="Times New Roman" w:hAnsi="Times New Roman" w:cs="Times New Roman"/>
          <w:sz w:val="24"/>
          <w:szCs w:val="24"/>
          <w:u w:val="single"/>
          <w:lang w:val="uk-UA"/>
        </w:rPr>
        <w:t>Енергетична криза.</w:t>
      </w:r>
      <w:r w:rsidRPr="003F1965">
        <w:rPr>
          <w:rFonts w:ascii="Times New Roman" w:hAnsi="Times New Roman" w:cs="Times New Roman"/>
          <w:sz w:val="24"/>
          <w:szCs w:val="24"/>
          <w:lang w:val="uk-UA"/>
        </w:rPr>
        <w:t xml:space="preserve"> </w:t>
      </w:r>
    </w:p>
    <w:p w:rsidR="007D37F7" w:rsidRPr="003F1965" w:rsidRDefault="007D37F7" w:rsidP="007D37F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Пошук інформації, пов’язаною з проблемами нестачі традиційних  джерел енергії, проблем енергетичної нерівності споживачів різних країн.</w:t>
      </w:r>
    </w:p>
    <w:p w:rsidR="007D37F7" w:rsidRPr="003F1965" w:rsidRDefault="007D37F7" w:rsidP="007D37F7">
      <w:pPr>
        <w:pStyle w:val="a3"/>
        <w:numPr>
          <w:ilvl w:val="0"/>
          <w:numId w:val="8"/>
        </w:numPr>
        <w:jc w:val="both"/>
        <w:rPr>
          <w:rFonts w:ascii="Times New Roman" w:hAnsi="Times New Roman" w:cs="Times New Roman"/>
          <w:sz w:val="24"/>
          <w:szCs w:val="24"/>
          <w:lang w:val="uk-UA"/>
        </w:rPr>
      </w:pPr>
      <w:r w:rsidRPr="003F1965">
        <w:rPr>
          <w:rFonts w:ascii="Times New Roman" w:hAnsi="Times New Roman" w:cs="Times New Roman"/>
          <w:sz w:val="24"/>
          <w:szCs w:val="24"/>
          <w:u w:val="single"/>
          <w:lang w:val="uk-UA"/>
        </w:rPr>
        <w:lastRenderedPageBreak/>
        <w:t>Енергетичні проблеми і клімат.</w:t>
      </w:r>
      <w:r w:rsidRPr="003F1965">
        <w:rPr>
          <w:rFonts w:ascii="Times New Roman" w:hAnsi="Times New Roman" w:cs="Times New Roman"/>
          <w:sz w:val="24"/>
          <w:szCs w:val="24"/>
          <w:lang w:val="uk-UA"/>
        </w:rPr>
        <w:t xml:space="preserve"> </w:t>
      </w:r>
    </w:p>
    <w:p w:rsidR="007D37F7" w:rsidRPr="003F1965" w:rsidRDefault="007D37F7" w:rsidP="007D37F7">
      <w:pPr>
        <w:pStyle w:val="a3"/>
        <w:jc w:val="both"/>
        <w:rPr>
          <w:rFonts w:ascii="Times New Roman" w:hAnsi="Times New Roman" w:cs="Times New Roman"/>
          <w:sz w:val="24"/>
          <w:szCs w:val="24"/>
          <w:u w:val="single"/>
          <w:lang w:val="uk-UA"/>
        </w:rPr>
      </w:pPr>
      <w:r w:rsidRPr="003F1965">
        <w:rPr>
          <w:rFonts w:ascii="Times New Roman" w:hAnsi="Times New Roman" w:cs="Times New Roman"/>
          <w:sz w:val="24"/>
          <w:szCs w:val="24"/>
          <w:lang w:val="uk-UA"/>
        </w:rPr>
        <w:t>Пошук інформації щодо екологічних проблем через використання традиційних джерел (глобальне потепління, забруднення атмосфери тощо).</w:t>
      </w:r>
      <w:r w:rsidRPr="003F1965">
        <w:rPr>
          <w:rFonts w:ascii="Times New Roman" w:hAnsi="Times New Roman" w:cs="Times New Roman"/>
          <w:sz w:val="24"/>
          <w:szCs w:val="24"/>
          <w:u w:val="single"/>
          <w:lang w:val="uk-UA"/>
        </w:rPr>
        <w:t xml:space="preserve"> </w:t>
      </w:r>
    </w:p>
    <w:p w:rsidR="007D37F7" w:rsidRPr="003F1965" w:rsidRDefault="007D37F7" w:rsidP="007D37F7">
      <w:pPr>
        <w:pStyle w:val="a3"/>
        <w:numPr>
          <w:ilvl w:val="0"/>
          <w:numId w:val="8"/>
        </w:numPr>
        <w:jc w:val="both"/>
        <w:rPr>
          <w:rFonts w:ascii="Times New Roman" w:hAnsi="Times New Roman" w:cs="Times New Roman"/>
          <w:sz w:val="24"/>
          <w:szCs w:val="24"/>
          <w:u w:val="single"/>
          <w:lang w:val="uk-UA"/>
        </w:rPr>
      </w:pPr>
      <w:r w:rsidRPr="003F1965">
        <w:rPr>
          <w:rFonts w:ascii="Times New Roman" w:hAnsi="Times New Roman" w:cs="Times New Roman"/>
          <w:sz w:val="24"/>
          <w:szCs w:val="24"/>
          <w:u w:val="single"/>
          <w:lang w:val="uk-UA"/>
        </w:rPr>
        <w:t>Енергетичні ресурси України.</w:t>
      </w:r>
    </w:p>
    <w:p w:rsidR="007D37F7" w:rsidRPr="003F1965" w:rsidRDefault="007D37F7" w:rsidP="007D37F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Пошук інформації про енергетичні (традиційні і альтернативні) джерела енергії України, проблеми і перспективи.</w:t>
      </w:r>
    </w:p>
    <w:p w:rsidR="007D37F7" w:rsidRPr="003F1965" w:rsidRDefault="007D37F7" w:rsidP="007D37F7">
      <w:pPr>
        <w:pStyle w:val="a3"/>
        <w:numPr>
          <w:ilvl w:val="0"/>
          <w:numId w:val="8"/>
        </w:numPr>
        <w:jc w:val="both"/>
        <w:rPr>
          <w:rFonts w:ascii="Times New Roman" w:hAnsi="Times New Roman" w:cs="Times New Roman"/>
          <w:sz w:val="24"/>
          <w:szCs w:val="24"/>
          <w:lang w:val="uk-UA"/>
        </w:rPr>
      </w:pPr>
      <w:r w:rsidRPr="003F1965">
        <w:rPr>
          <w:rFonts w:ascii="Times New Roman" w:hAnsi="Times New Roman" w:cs="Times New Roman"/>
          <w:sz w:val="24"/>
          <w:szCs w:val="24"/>
          <w:u w:val="single"/>
          <w:lang w:val="uk-UA"/>
        </w:rPr>
        <w:t>Альтернативна енергетика.</w:t>
      </w:r>
      <w:r w:rsidRPr="003F1965">
        <w:rPr>
          <w:rFonts w:ascii="Times New Roman" w:hAnsi="Times New Roman" w:cs="Times New Roman"/>
          <w:sz w:val="24"/>
          <w:szCs w:val="24"/>
          <w:lang w:val="uk-UA"/>
        </w:rPr>
        <w:t xml:space="preserve"> </w:t>
      </w:r>
    </w:p>
    <w:p w:rsidR="007D37F7" w:rsidRPr="003F1965" w:rsidRDefault="007D37F7" w:rsidP="007D37F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Пошук інформації про переваги та недоліки альтернативної енергетики: атомної, вітрової, сонячної і т.д.</w:t>
      </w:r>
    </w:p>
    <w:p w:rsidR="007D37F7" w:rsidRPr="003F1965" w:rsidRDefault="007D37F7" w:rsidP="007D37F7">
      <w:pPr>
        <w:pStyle w:val="a3"/>
        <w:numPr>
          <w:ilvl w:val="0"/>
          <w:numId w:val="8"/>
        </w:numPr>
        <w:jc w:val="both"/>
        <w:rPr>
          <w:rFonts w:ascii="Times New Roman" w:hAnsi="Times New Roman" w:cs="Times New Roman"/>
          <w:sz w:val="24"/>
          <w:szCs w:val="24"/>
          <w:u w:val="single"/>
          <w:lang w:val="uk-UA"/>
        </w:rPr>
      </w:pPr>
      <w:r w:rsidRPr="003F1965">
        <w:rPr>
          <w:rFonts w:ascii="Times New Roman" w:hAnsi="Times New Roman" w:cs="Times New Roman"/>
          <w:sz w:val="24"/>
          <w:szCs w:val="24"/>
          <w:u w:val="single"/>
          <w:lang w:val="uk-UA"/>
        </w:rPr>
        <w:t xml:space="preserve">Енергозберігаючі прилади. </w:t>
      </w:r>
    </w:p>
    <w:p w:rsidR="007D37F7" w:rsidRPr="003F1965" w:rsidRDefault="007D37F7" w:rsidP="007D37F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Пошук інформації про сучасні енергозберігаючі пристрої (енергозберігаючі лампочки, датчики руху і </w:t>
      </w:r>
      <w:proofErr w:type="spellStart"/>
      <w:r w:rsidRPr="003F1965">
        <w:rPr>
          <w:rFonts w:ascii="Times New Roman" w:hAnsi="Times New Roman" w:cs="Times New Roman"/>
          <w:sz w:val="24"/>
          <w:szCs w:val="24"/>
          <w:lang w:val="uk-UA"/>
        </w:rPr>
        <w:t>т.і</w:t>
      </w:r>
      <w:proofErr w:type="spellEnd"/>
      <w:r w:rsidRPr="003F1965">
        <w:rPr>
          <w:rFonts w:ascii="Times New Roman" w:hAnsi="Times New Roman" w:cs="Times New Roman"/>
          <w:sz w:val="24"/>
          <w:szCs w:val="24"/>
          <w:lang w:val="uk-UA"/>
        </w:rPr>
        <w:t>.)</w:t>
      </w:r>
    </w:p>
    <w:p w:rsidR="007D37F7" w:rsidRPr="003F1965" w:rsidRDefault="007D37F7" w:rsidP="007D37F7">
      <w:pPr>
        <w:pStyle w:val="a3"/>
        <w:numPr>
          <w:ilvl w:val="0"/>
          <w:numId w:val="8"/>
        </w:numPr>
        <w:jc w:val="both"/>
        <w:rPr>
          <w:rFonts w:ascii="Times New Roman" w:hAnsi="Times New Roman" w:cs="Times New Roman"/>
          <w:sz w:val="24"/>
          <w:szCs w:val="24"/>
          <w:lang w:val="uk-UA"/>
        </w:rPr>
      </w:pPr>
      <w:r w:rsidRPr="003F1965">
        <w:rPr>
          <w:rFonts w:ascii="Times New Roman" w:hAnsi="Times New Roman" w:cs="Times New Roman"/>
          <w:sz w:val="24"/>
          <w:szCs w:val="24"/>
          <w:u w:val="single"/>
          <w:lang w:val="uk-UA"/>
        </w:rPr>
        <w:t>Економимо енергію у побуті.</w:t>
      </w:r>
      <w:r w:rsidRPr="003F1965">
        <w:rPr>
          <w:rFonts w:ascii="Times New Roman" w:hAnsi="Times New Roman" w:cs="Times New Roman"/>
          <w:sz w:val="24"/>
          <w:szCs w:val="24"/>
          <w:lang w:val="uk-UA"/>
        </w:rPr>
        <w:t xml:space="preserve"> </w:t>
      </w:r>
    </w:p>
    <w:p w:rsidR="007D37F7" w:rsidRPr="003F1965" w:rsidRDefault="007D37F7" w:rsidP="007D37F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Пошук інформації щодо шляхів енергозбереження в побуті.</w:t>
      </w:r>
    </w:p>
    <w:p w:rsidR="001A048E" w:rsidRPr="003F1965" w:rsidRDefault="007D37F7" w:rsidP="001A048E">
      <w:pPr>
        <w:pStyle w:val="a3"/>
        <w:numPr>
          <w:ilvl w:val="0"/>
          <w:numId w:val="8"/>
        </w:numPr>
        <w:jc w:val="both"/>
        <w:rPr>
          <w:rFonts w:ascii="Times New Roman" w:hAnsi="Times New Roman" w:cs="Times New Roman"/>
          <w:sz w:val="24"/>
          <w:szCs w:val="24"/>
          <w:u w:val="single"/>
          <w:lang w:val="uk-UA"/>
        </w:rPr>
      </w:pPr>
      <w:proofErr w:type="spellStart"/>
      <w:r w:rsidRPr="003F1965">
        <w:rPr>
          <w:rFonts w:ascii="Times New Roman" w:hAnsi="Times New Roman" w:cs="Times New Roman"/>
          <w:sz w:val="24"/>
          <w:szCs w:val="24"/>
          <w:u w:val="single"/>
          <w:lang w:val="uk-UA"/>
        </w:rPr>
        <w:t>Екоенергетика</w:t>
      </w:r>
      <w:proofErr w:type="spellEnd"/>
      <w:r w:rsidRPr="003F1965">
        <w:rPr>
          <w:rFonts w:ascii="Times New Roman" w:hAnsi="Times New Roman" w:cs="Times New Roman"/>
          <w:sz w:val="24"/>
          <w:szCs w:val="24"/>
          <w:u w:val="single"/>
          <w:lang w:val="uk-UA"/>
        </w:rPr>
        <w:t xml:space="preserve"> – енергетика майбутнього. </w:t>
      </w:r>
      <w:bookmarkStart w:id="0" w:name="_GoBack"/>
      <w:bookmarkEnd w:id="0"/>
    </w:p>
    <w:p w:rsidR="00822874" w:rsidRPr="003F1965" w:rsidRDefault="001A048E"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Пошук інформації та висування ідей щодо використання енергетичних джерел, що не шкодять навколишньому середовищу, задовольняючи потреби людини.</w:t>
      </w:r>
    </w:p>
    <w:p w:rsidR="00822874" w:rsidRPr="003F1965" w:rsidRDefault="00822874" w:rsidP="00EC5780">
      <w:pPr>
        <w:pStyle w:val="a3"/>
        <w:jc w:val="both"/>
        <w:rPr>
          <w:rFonts w:ascii="Times New Roman" w:hAnsi="Times New Roman" w:cs="Times New Roman"/>
          <w:sz w:val="24"/>
          <w:szCs w:val="24"/>
          <w:lang w:val="uk-UA"/>
        </w:rPr>
      </w:pPr>
    </w:p>
    <w:p w:rsidR="00822874" w:rsidRPr="003F1965" w:rsidRDefault="002B4668" w:rsidP="00EC5780">
      <w:pPr>
        <w:pStyle w:val="a3"/>
        <w:jc w:val="both"/>
        <w:rPr>
          <w:rFonts w:ascii="Times New Roman" w:hAnsi="Times New Roman" w:cs="Times New Roman"/>
          <w:i/>
          <w:sz w:val="24"/>
          <w:szCs w:val="24"/>
          <w:u w:val="single"/>
          <w:lang w:val="uk-UA"/>
        </w:rPr>
      </w:pPr>
      <w:r w:rsidRPr="003F1965">
        <w:rPr>
          <w:rFonts w:ascii="Times New Roman" w:hAnsi="Times New Roman" w:cs="Times New Roman"/>
          <w:i/>
          <w:sz w:val="24"/>
          <w:szCs w:val="24"/>
          <w:u w:val="single"/>
          <w:lang w:val="uk-UA"/>
        </w:rPr>
        <w:t xml:space="preserve">Критерії оцінювання </w:t>
      </w:r>
      <w:proofErr w:type="spellStart"/>
      <w:r w:rsidRPr="003F1965">
        <w:rPr>
          <w:rFonts w:ascii="Times New Roman" w:hAnsi="Times New Roman" w:cs="Times New Roman"/>
          <w:i/>
          <w:sz w:val="24"/>
          <w:szCs w:val="24"/>
          <w:u w:val="single"/>
          <w:lang w:val="uk-UA"/>
        </w:rPr>
        <w:t>веб-квеста</w:t>
      </w:r>
      <w:proofErr w:type="spellEnd"/>
      <w:r w:rsidRPr="003F1965">
        <w:rPr>
          <w:rFonts w:ascii="Times New Roman" w:hAnsi="Times New Roman" w:cs="Times New Roman"/>
          <w:i/>
          <w:sz w:val="24"/>
          <w:szCs w:val="24"/>
          <w:u w:val="single"/>
          <w:lang w:val="uk-UA"/>
        </w:rPr>
        <w:t>.</w:t>
      </w:r>
    </w:p>
    <w:p w:rsidR="001A048E" w:rsidRPr="003F1965" w:rsidRDefault="001A048E" w:rsidP="00EC5780">
      <w:pPr>
        <w:pStyle w:val="a3"/>
        <w:jc w:val="both"/>
        <w:rPr>
          <w:rFonts w:ascii="Times New Roman" w:hAnsi="Times New Roman" w:cs="Times New Roman"/>
          <w:i/>
          <w:sz w:val="24"/>
          <w:szCs w:val="24"/>
          <w:u w:val="single"/>
          <w:lang w:val="uk-UA"/>
        </w:rPr>
      </w:pPr>
    </w:p>
    <w:tbl>
      <w:tblPr>
        <w:tblStyle w:val="ab"/>
        <w:tblW w:w="7054" w:type="dxa"/>
        <w:tblLayout w:type="fixed"/>
        <w:tblLook w:val="04A0"/>
      </w:tblPr>
      <w:tblGrid>
        <w:gridCol w:w="1526"/>
        <w:gridCol w:w="1701"/>
        <w:gridCol w:w="1701"/>
        <w:gridCol w:w="2126"/>
      </w:tblGrid>
      <w:tr w:rsidR="00323BA1" w:rsidRPr="003F1965" w:rsidTr="003F1965">
        <w:tc>
          <w:tcPr>
            <w:tcW w:w="1526" w:type="dxa"/>
          </w:tcPr>
          <w:p w:rsidR="00323BA1" w:rsidRPr="003F1965" w:rsidRDefault="00323BA1" w:rsidP="00EC5780">
            <w:pPr>
              <w:pStyle w:val="a3"/>
              <w:jc w:val="both"/>
              <w:rPr>
                <w:rFonts w:ascii="Times New Roman" w:hAnsi="Times New Roman" w:cs="Times New Roman"/>
                <w:sz w:val="24"/>
                <w:szCs w:val="24"/>
                <w:lang w:val="uk-UA"/>
              </w:rPr>
            </w:pPr>
          </w:p>
        </w:tc>
        <w:tc>
          <w:tcPr>
            <w:tcW w:w="1701" w:type="dxa"/>
          </w:tcPr>
          <w:p w:rsidR="00323BA1" w:rsidRPr="003F1965" w:rsidRDefault="00323BA1" w:rsidP="00323BA1">
            <w:pPr>
              <w:pStyle w:val="a3"/>
              <w:jc w:val="center"/>
              <w:rPr>
                <w:rFonts w:ascii="Times New Roman" w:hAnsi="Times New Roman" w:cs="Times New Roman"/>
                <w:b/>
                <w:sz w:val="24"/>
                <w:szCs w:val="24"/>
                <w:lang w:val="uk-UA"/>
              </w:rPr>
            </w:pPr>
            <w:r w:rsidRPr="003F1965">
              <w:rPr>
                <w:rFonts w:ascii="Times New Roman" w:hAnsi="Times New Roman" w:cs="Times New Roman"/>
                <w:b/>
                <w:sz w:val="24"/>
                <w:szCs w:val="24"/>
                <w:lang w:val="uk-UA"/>
              </w:rPr>
              <w:t>5 балів</w:t>
            </w:r>
          </w:p>
        </w:tc>
        <w:tc>
          <w:tcPr>
            <w:tcW w:w="1701" w:type="dxa"/>
          </w:tcPr>
          <w:p w:rsidR="00323BA1" w:rsidRPr="003F1965" w:rsidRDefault="00323BA1" w:rsidP="00323BA1">
            <w:pPr>
              <w:pStyle w:val="a3"/>
              <w:jc w:val="center"/>
              <w:rPr>
                <w:rFonts w:ascii="Times New Roman" w:hAnsi="Times New Roman" w:cs="Times New Roman"/>
                <w:b/>
                <w:sz w:val="24"/>
                <w:szCs w:val="24"/>
                <w:lang w:val="uk-UA"/>
              </w:rPr>
            </w:pPr>
            <w:r w:rsidRPr="003F1965">
              <w:rPr>
                <w:rFonts w:ascii="Times New Roman" w:hAnsi="Times New Roman" w:cs="Times New Roman"/>
                <w:b/>
                <w:sz w:val="24"/>
                <w:szCs w:val="24"/>
                <w:lang w:val="uk-UA"/>
              </w:rPr>
              <w:t>4 бали</w:t>
            </w:r>
          </w:p>
        </w:tc>
        <w:tc>
          <w:tcPr>
            <w:tcW w:w="2126" w:type="dxa"/>
          </w:tcPr>
          <w:p w:rsidR="00323BA1" w:rsidRPr="003F1965" w:rsidRDefault="00323BA1" w:rsidP="00323BA1">
            <w:pPr>
              <w:pStyle w:val="a3"/>
              <w:jc w:val="center"/>
              <w:rPr>
                <w:rFonts w:ascii="Times New Roman" w:hAnsi="Times New Roman" w:cs="Times New Roman"/>
                <w:b/>
                <w:sz w:val="24"/>
                <w:szCs w:val="24"/>
                <w:lang w:val="uk-UA"/>
              </w:rPr>
            </w:pPr>
            <w:r w:rsidRPr="003F1965">
              <w:rPr>
                <w:rFonts w:ascii="Times New Roman" w:hAnsi="Times New Roman" w:cs="Times New Roman"/>
                <w:b/>
                <w:sz w:val="24"/>
                <w:szCs w:val="24"/>
                <w:lang w:val="uk-UA"/>
              </w:rPr>
              <w:t>3 бали</w:t>
            </w:r>
          </w:p>
        </w:tc>
      </w:tr>
      <w:tr w:rsidR="00323BA1" w:rsidRPr="003F1965" w:rsidTr="003F1965">
        <w:tc>
          <w:tcPr>
            <w:tcW w:w="1526" w:type="dxa"/>
          </w:tcPr>
          <w:p w:rsidR="00323BA1" w:rsidRPr="003F1965" w:rsidRDefault="00323BA1" w:rsidP="00323BA1">
            <w:pPr>
              <w:pStyle w:val="a3"/>
              <w:jc w:val="center"/>
              <w:rPr>
                <w:rFonts w:ascii="Times New Roman" w:hAnsi="Times New Roman" w:cs="Times New Roman"/>
                <w:b/>
                <w:sz w:val="24"/>
                <w:szCs w:val="24"/>
                <w:lang w:val="uk-UA"/>
              </w:rPr>
            </w:pPr>
            <w:r w:rsidRPr="003F1965">
              <w:rPr>
                <w:rFonts w:ascii="Times New Roman" w:hAnsi="Times New Roman" w:cs="Times New Roman"/>
                <w:b/>
                <w:sz w:val="24"/>
                <w:szCs w:val="24"/>
                <w:lang w:val="uk-UA"/>
              </w:rPr>
              <w:t>Розуміння завдання</w:t>
            </w:r>
          </w:p>
        </w:tc>
        <w:tc>
          <w:tcPr>
            <w:tcW w:w="1701" w:type="dxa"/>
          </w:tcPr>
          <w:p w:rsidR="00323BA1" w:rsidRPr="003F1965" w:rsidRDefault="003F1965"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Точне розуміння завдання</w:t>
            </w:r>
          </w:p>
        </w:tc>
        <w:tc>
          <w:tcPr>
            <w:tcW w:w="1701" w:type="dxa"/>
          </w:tcPr>
          <w:p w:rsidR="00323BA1" w:rsidRPr="003F1965" w:rsidRDefault="003F1965" w:rsidP="003F1965">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Розміщені матеріали, які мають безпосереднє відношення до теми, так і зайві</w:t>
            </w:r>
          </w:p>
        </w:tc>
        <w:tc>
          <w:tcPr>
            <w:tcW w:w="2126" w:type="dxa"/>
          </w:tcPr>
          <w:p w:rsidR="00323BA1" w:rsidRPr="003F1965" w:rsidRDefault="003F1965"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Розміщені матеріали, які не мають безпосереднього відношення до теми, зібрана інформація не аналізується</w:t>
            </w:r>
          </w:p>
        </w:tc>
      </w:tr>
      <w:tr w:rsidR="00323BA1" w:rsidRPr="00404C9C" w:rsidTr="003F1965">
        <w:tc>
          <w:tcPr>
            <w:tcW w:w="1526" w:type="dxa"/>
          </w:tcPr>
          <w:p w:rsidR="00323BA1" w:rsidRPr="003F1965" w:rsidRDefault="00323BA1" w:rsidP="00323BA1">
            <w:pPr>
              <w:pStyle w:val="a3"/>
              <w:jc w:val="center"/>
              <w:rPr>
                <w:rFonts w:ascii="Times New Roman" w:hAnsi="Times New Roman" w:cs="Times New Roman"/>
                <w:b/>
                <w:sz w:val="24"/>
                <w:szCs w:val="24"/>
                <w:lang w:val="uk-UA"/>
              </w:rPr>
            </w:pPr>
            <w:r w:rsidRPr="003F1965">
              <w:rPr>
                <w:rFonts w:ascii="Times New Roman" w:hAnsi="Times New Roman" w:cs="Times New Roman"/>
                <w:b/>
                <w:sz w:val="24"/>
                <w:szCs w:val="24"/>
                <w:lang w:val="uk-UA"/>
              </w:rPr>
              <w:lastRenderedPageBreak/>
              <w:t>Виконання завдання</w:t>
            </w:r>
          </w:p>
        </w:tc>
        <w:tc>
          <w:tcPr>
            <w:tcW w:w="1701" w:type="dxa"/>
          </w:tcPr>
          <w:p w:rsidR="00323BA1" w:rsidRPr="003F1965" w:rsidRDefault="003F1965"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Висновки аргументовані, мають безпосереднє відношення до теми, використовую вико сучасні засоби візуалізації інформації</w:t>
            </w:r>
          </w:p>
        </w:tc>
        <w:tc>
          <w:tcPr>
            <w:tcW w:w="1701" w:type="dxa"/>
          </w:tcPr>
          <w:p w:rsidR="00323BA1" w:rsidRPr="003F1965" w:rsidRDefault="003F1965"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Частина інформації несистематизована, поверхова, не має відношення до теми</w:t>
            </w:r>
          </w:p>
        </w:tc>
        <w:tc>
          <w:tcPr>
            <w:tcW w:w="2126" w:type="dxa"/>
          </w:tcPr>
          <w:p w:rsidR="00323BA1" w:rsidRPr="003F1965" w:rsidRDefault="003F1965"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Випадковий набір інформації, неповні відповіді, відсутність аналізу інформації</w:t>
            </w:r>
          </w:p>
        </w:tc>
      </w:tr>
      <w:tr w:rsidR="00323BA1" w:rsidRPr="003F1965" w:rsidTr="003F1965">
        <w:tc>
          <w:tcPr>
            <w:tcW w:w="1526" w:type="dxa"/>
          </w:tcPr>
          <w:p w:rsidR="00323BA1" w:rsidRPr="003F1965" w:rsidRDefault="00323BA1" w:rsidP="00323BA1">
            <w:pPr>
              <w:pStyle w:val="a3"/>
              <w:jc w:val="center"/>
              <w:rPr>
                <w:rFonts w:ascii="Times New Roman" w:hAnsi="Times New Roman" w:cs="Times New Roman"/>
                <w:b/>
                <w:sz w:val="24"/>
                <w:szCs w:val="24"/>
                <w:lang w:val="uk-UA"/>
              </w:rPr>
            </w:pPr>
            <w:r w:rsidRPr="003F1965">
              <w:rPr>
                <w:rFonts w:ascii="Times New Roman" w:hAnsi="Times New Roman" w:cs="Times New Roman"/>
                <w:b/>
                <w:sz w:val="24"/>
                <w:szCs w:val="24"/>
                <w:lang w:val="uk-UA"/>
              </w:rPr>
              <w:t>Результат роботи</w:t>
            </w:r>
          </w:p>
        </w:tc>
        <w:tc>
          <w:tcPr>
            <w:tcW w:w="1701" w:type="dxa"/>
          </w:tcPr>
          <w:p w:rsidR="00323BA1" w:rsidRPr="003F1965" w:rsidRDefault="003F1965"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Чіткий і логічний виклад інформації, структурованість, відредагованість, критичність аналізу, привабливий вигляд.</w:t>
            </w:r>
          </w:p>
        </w:tc>
        <w:tc>
          <w:tcPr>
            <w:tcW w:w="1701" w:type="dxa"/>
          </w:tcPr>
          <w:p w:rsidR="00323BA1" w:rsidRPr="003F1965" w:rsidRDefault="003F1965"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Точність, структурованість, недостатньо виявлена власна оцінка інформації</w:t>
            </w:r>
          </w:p>
        </w:tc>
        <w:tc>
          <w:tcPr>
            <w:tcW w:w="2126" w:type="dxa"/>
          </w:tcPr>
          <w:p w:rsidR="00323BA1" w:rsidRPr="003F1965" w:rsidRDefault="003F1965"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Матеріал логічно не вибудуваний, непривабливо оформлений, суть питання розкрита неповністю, проблемні питання залишились поза увагою</w:t>
            </w:r>
          </w:p>
        </w:tc>
      </w:tr>
      <w:tr w:rsidR="00323BA1" w:rsidRPr="003F1965" w:rsidTr="003F1965">
        <w:tc>
          <w:tcPr>
            <w:tcW w:w="1526" w:type="dxa"/>
          </w:tcPr>
          <w:p w:rsidR="00323BA1" w:rsidRPr="003F1965" w:rsidRDefault="00323BA1" w:rsidP="00323BA1">
            <w:pPr>
              <w:pStyle w:val="a3"/>
              <w:jc w:val="center"/>
              <w:rPr>
                <w:rFonts w:ascii="Times New Roman" w:hAnsi="Times New Roman" w:cs="Times New Roman"/>
                <w:b/>
                <w:sz w:val="24"/>
                <w:szCs w:val="24"/>
                <w:lang w:val="uk-UA"/>
              </w:rPr>
            </w:pPr>
            <w:r w:rsidRPr="003F1965">
              <w:rPr>
                <w:rFonts w:ascii="Times New Roman" w:hAnsi="Times New Roman" w:cs="Times New Roman"/>
                <w:b/>
                <w:sz w:val="24"/>
                <w:szCs w:val="24"/>
                <w:lang w:val="uk-UA"/>
              </w:rPr>
              <w:t>Творчий підхід</w:t>
            </w:r>
          </w:p>
        </w:tc>
        <w:tc>
          <w:tcPr>
            <w:tcW w:w="1701" w:type="dxa"/>
          </w:tcPr>
          <w:p w:rsidR="00323BA1" w:rsidRPr="003F1965" w:rsidRDefault="00323BA1"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Робота відрізняється яскравою індивідуальністю і висловлює точку зору групи.</w:t>
            </w:r>
          </w:p>
        </w:tc>
        <w:tc>
          <w:tcPr>
            <w:tcW w:w="1701" w:type="dxa"/>
          </w:tcPr>
          <w:p w:rsidR="00323BA1" w:rsidRPr="003F1965" w:rsidRDefault="00323BA1" w:rsidP="00EC5780">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Демонструється одна точка зору на проблему; проводяться порівняння, але не робляться висновки.</w:t>
            </w:r>
          </w:p>
        </w:tc>
        <w:tc>
          <w:tcPr>
            <w:tcW w:w="2126" w:type="dxa"/>
          </w:tcPr>
          <w:p w:rsidR="00323BA1" w:rsidRPr="003F1965" w:rsidRDefault="00323BA1" w:rsidP="00404C9C">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Учень просто копіює інформацію з запропонованих джерел, нема критичного погляду на проблему</w:t>
            </w:r>
          </w:p>
        </w:tc>
      </w:tr>
    </w:tbl>
    <w:p w:rsidR="003F1965" w:rsidRDefault="003F1965" w:rsidP="00447E18">
      <w:pPr>
        <w:pStyle w:val="a3"/>
        <w:jc w:val="both"/>
        <w:rPr>
          <w:rFonts w:ascii="Times New Roman" w:hAnsi="Times New Roman" w:cs="Times New Roman"/>
          <w:sz w:val="24"/>
          <w:szCs w:val="24"/>
          <w:lang w:val="uk-UA"/>
        </w:rPr>
      </w:pPr>
    </w:p>
    <w:p w:rsidR="00447E18" w:rsidRPr="003F1965" w:rsidRDefault="00447E18" w:rsidP="00447E18">
      <w:pPr>
        <w:pStyle w:val="a3"/>
        <w:jc w:val="both"/>
        <w:rPr>
          <w:rFonts w:ascii="Times New Roman" w:hAnsi="Times New Roman" w:cs="Times New Roman"/>
          <w:b/>
          <w:sz w:val="24"/>
          <w:szCs w:val="24"/>
          <w:lang w:val="uk-UA"/>
        </w:rPr>
      </w:pPr>
      <w:r w:rsidRPr="003F1965">
        <w:rPr>
          <w:rFonts w:ascii="Times New Roman" w:hAnsi="Times New Roman" w:cs="Times New Roman"/>
          <w:b/>
          <w:sz w:val="24"/>
          <w:szCs w:val="24"/>
          <w:lang w:val="uk-UA"/>
        </w:rPr>
        <w:lastRenderedPageBreak/>
        <w:t>Додаток</w:t>
      </w:r>
    </w:p>
    <w:p w:rsidR="0095243E" w:rsidRPr="003F1965" w:rsidRDefault="00447E18" w:rsidP="00447E18">
      <w:pPr>
        <w:pStyle w:val="a3"/>
        <w:jc w:val="both"/>
        <w:rPr>
          <w:rFonts w:ascii="Times New Roman" w:hAnsi="Times New Roman" w:cs="Times New Roman"/>
          <w:b/>
          <w:sz w:val="24"/>
          <w:szCs w:val="24"/>
          <w:lang w:val="uk-UA"/>
        </w:rPr>
      </w:pPr>
      <w:r w:rsidRPr="003F1965">
        <w:rPr>
          <w:rFonts w:ascii="Times New Roman" w:hAnsi="Times New Roman" w:cs="Times New Roman"/>
          <w:b/>
          <w:sz w:val="24"/>
          <w:szCs w:val="24"/>
          <w:lang w:val="uk-UA"/>
        </w:rPr>
        <w:t xml:space="preserve">Особливості технології </w:t>
      </w:r>
      <w:proofErr w:type="spellStart"/>
      <w:r w:rsidRPr="003F1965">
        <w:rPr>
          <w:rFonts w:ascii="Times New Roman" w:hAnsi="Times New Roman" w:cs="Times New Roman"/>
          <w:b/>
          <w:sz w:val="24"/>
          <w:szCs w:val="24"/>
          <w:lang w:val="uk-UA"/>
        </w:rPr>
        <w:t>веб-квесту</w:t>
      </w:r>
      <w:proofErr w:type="spellEnd"/>
      <w:r w:rsidRPr="003F1965">
        <w:rPr>
          <w:rFonts w:ascii="Times New Roman" w:hAnsi="Times New Roman" w:cs="Times New Roman"/>
          <w:b/>
          <w:sz w:val="24"/>
          <w:szCs w:val="24"/>
          <w:lang w:val="uk-UA"/>
        </w:rPr>
        <w:t xml:space="preserve"> </w:t>
      </w:r>
    </w:p>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Освітній </w:t>
      </w:r>
      <w:proofErr w:type="spellStart"/>
      <w:r w:rsidRPr="003F1965">
        <w:rPr>
          <w:rFonts w:ascii="Times New Roman" w:hAnsi="Times New Roman" w:cs="Times New Roman"/>
          <w:sz w:val="24"/>
          <w:szCs w:val="24"/>
          <w:lang w:val="uk-UA"/>
        </w:rPr>
        <w:t>веб-квест</w:t>
      </w:r>
      <w:proofErr w:type="spellEnd"/>
      <w:r w:rsidRPr="003F1965">
        <w:rPr>
          <w:rFonts w:ascii="Times New Roman" w:hAnsi="Times New Roman" w:cs="Times New Roman"/>
          <w:sz w:val="24"/>
          <w:szCs w:val="24"/>
          <w:lang w:val="uk-UA"/>
        </w:rPr>
        <w:t xml:space="preserve"> присвячений певній темі і складається з кількох, пов'язаних єдиною сюжетною лінією розділів, насичених посиланнями на інші ресурси Інтернет.</w:t>
      </w:r>
    </w:p>
    <w:p w:rsidR="002B625D" w:rsidRPr="003F1965" w:rsidRDefault="002B625D" w:rsidP="00447E18">
      <w:pPr>
        <w:pStyle w:val="a3"/>
        <w:jc w:val="both"/>
        <w:rPr>
          <w:rFonts w:ascii="Times New Roman" w:hAnsi="Times New Roman" w:cs="Times New Roman"/>
          <w:sz w:val="24"/>
          <w:szCs w:val="24"/>
          <w:lang w:val="uk-UA"/>
        </w:rPr>
      </w:pPr>
    </w:p>
    <w:p w:rsidR="00447E18" w:rsidRPr="003F1965" w:rsidRDefault="00447E18" w:rsidP="002B625D">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Завдання для </w:t>
      </w:r>
      <w:proofErr w:type="spellStart"/>
      <w:r w:rsidRPr="003F1965">
        <w:rPr>
          <w:rFonts w:ascii="Times New Roman" w:hAnsi="Times New Roman" w:cs="Times New Roman"/>
          <w:sz w:val="24"/>
          <w:szCs w:val="24"/>
          <w:lang w:val="uk-UA"/>
        </w:rPr>
        <w:t>веб-квестів</w:t>
      </w:r>
      <w:proofErr w:type="spellEnd"/>
      <w:r w:rsidRPr="003F1965">
        <w:rPr>
          <w:rFonts w:ascii="Times New Roman" w:hAnsi="Times New Roman" w:cs="Times New Roman"/>
          <w:sz w:val="24"/>
          <w:szCs w:val="24"/>
          <w:lang w:val="uk-UA"/>
        </w:rPr>
        <w:t>.</w:t>
      </w:r>
    </w:p>
    <w:p w:rsidR="0095243E" w:rsidRPr="003F1965" w:rsidRDefault="0095243E" w:rsidP="002B625D">
      <w:pPr>
        <w:pStyle w:val="a3"/>
        <w:jc w:val="center"/>
        <w:rPr>
          <w:rFonts w:ascii="Times New Roman" w:hAnsi="Times New Roman" w:cs="Times New Roman"/>
          <w:sz w:val="24"/>
          <w:szCs w:val="24"/>
          <w:lang w:val="uk-UA"/>
        </w:rPr>
      </w:pPr>
    </w:p>
    <w:tbl>
      <w:tblPr>
        <w:tblStyle w:val="ab"/>
        <w:tblW w:w="0" w:type="auto"/>
        <w:tblLook w:val="04A0"/>
      </w:tblPr>
      <w:tblGrid>
        <w:gridCol w:w="2050"/>
        <w:gridCol w:w="4317"/>
      </w:tblGrid>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Переказ</w:t>
            </w:r>
          </w:p>
        </w:tc>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демонстрація розуміння теми на основі подання матеріалів з різних джерел в новому форматі: створення презентації, плаката, оповідання</w:t>
            </w:r>
          </w:p>
        </w:tc>
      </w:tr>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Планування та проектування</w:t>
            </w:r>
          </w:p>
        </w:tc>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розробка плану або проекту на основі заданих умов</w:t>
            </w:r>
          </w:p>
        </w:tc>
      </w:tr>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Самопізнання -</w:t>
            </w:r>
          </w:p>
        </w:tc>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будь-які аспекти дослідження особистості</w:t>
            </w:r>
          </w:p>
        </w:tc>
      </w:tr>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Компіляція</w:t>
            </w:r>
          </w:p>
        </w:tc>
        <w:tc>
          <w:tcPr>
            <w:tcW w:w="0" w:type="auto"/>
          </w:tcPr>
          <w:p w:rsidR="00447E18" w:rsidRPr="003F1965" w:rsidRDefault="00447E18" w:rsidP="003F1965">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трансформація формату інформації, отриманої з різних джерел</w:t>
            </w:r>
          </w:p>
        </w:tc>
      </w:tr>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Творче завдання</w:t>
            </w:r>
          </w:p>
        </w:tc>
        <w:tc>
          <w:tcPr>
            <w:tcW w:w="0" w:type="auto"/>
          </w:tcPr>
          <w:p w:rsidR="00447E18" w:rsidRPr="003F1965" w:rsidRDefault="00447E18" w:rsidP="003F1965">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творча робота у певному жанрі - створення п'єси, вірші, відеоролика</w:t>
            </w:r>
          </w:p>
        </w:tc>
      </w:tr>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Аналітична задача</w:t>
            </w:r>
          </w:p>
        </w:tc>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пошук і систематизація інформації.</w:t>
            </w:r>
          </w:p>
        </w:tc>
      </w:tr>
      <w:tr w:rsidR="00447E18" w:rsidRPr="003F1965" w:rsidTr="00447E18">
        <w:tc>
          <w:tcPr>
            <w:tcW w:w="0" w:type="auto"/>
          </w:tcPr>
          <w:p w:rsidR="00447E18" w:rsidRPr="003F1965" w:rsidRDefault="00447E18" w:rsidP="003F1965">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Детектив, головоломка</w:t>
            </w:r>
          </w:p>
        </w:tc>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висновки на основі суперечливих фактів</w:t>
            </w:r>
          </w:p>
        </w:tc>
      </w:tr>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Досягнення консенсусу</w:t>
            </w:r>
          </w:p>
        </w:tc>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вироблення рішення по гострій проблемі</w:t>
            </w:r>
          </w:p>
        </w:tc>
      </w:tr>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Оцінка</w:t>
            </w:r>
          </w:p>
        </w:tc>
        <w:tc>
          <w:tcPr>
            <w:tcW w:w="0" w:type="auto"/>
          </w:tcPr>
          <w:p w:rsidR="00447E18" w:rsidRPr="003F1965" w:rsidRDefault="00447E18" w:rsidP="00447E18">
            <w:pPr>
              <w:pStyle w:val="a3"/>
              <w:jc w:val="both"/>
              <w:rPr>
                <w:rFonts w:ascii="Times New Roman" w:hAnsi="Times New Roman" w:cs="Times New Roman"/>
                <w:sz w:val="24"/>
                <w:szCs w:val="24"/>
                <w:lang w:val="uk-UA"/>
              </w:rPr>
            </w:pPr>
            <w:proofErr w:type="spellStart"/>
            <w:r w:rsidRPr="003F1965">
              <w:rPr>
                <w:rFonts w:ascii="Times New Roman" w:hAnsi="Times New Roman" w:cs="Times New Roman"/>
                <w:sz w:val="24"/>
                <w:szCs w:val="24"/>
                <w:lang w:val="uk-UA"/>
              </w:rPr>
              <w:t>обгрунтування</w:t>
            </w:r>
            <w:proofErr w:type="spellEnd"/>
            <w:r w:rsidRPr="003F1965">
              <w:rPr>
                <w:rFonts w:ascii="Times New Roman" w:hAnsi="Times New Roman" w:cs="Times New Roman"/>
                <w:sz w:val="24"/>
                <w:szCs w:val="24"/>
                <w:lang w:val="uk-UA"/>
              </w:rPr>
              <w:t xml:space="preserve"> певної точки зору.</w:t>
            </w:r>
          </w:p>
        </w:tc>
      </w:tr>
      <w:tr w:rsidR="00447E18" w:rsidRPr="00404C9C"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Журналістське розслідування</w:t>
            </w:r>
          </w:p>
        </w:tc>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об'єктивний виклад інформації (розподіл думок і фактів)</w:t>
            </w:r>
          </w:p>
        </w:tc>
      </w:tr>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Переконання</w:t>
            </w:r>
          </w:p>
        </w:tc>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схиляння на свій бік опонентів або нейтрально налаштованих осіб</w:t>
            </w:r>
          </w:p>
        </w:tc>
      </w:tr>
      <w:tr w:rsidR="00447E18" w:rsidRPr="003F1965" w:rsidTr="00447E18">
        <w:tc>
          <w:tcPr>
            <w:tcW w:w="0" w:type="auto"/>
          </w:tcPr>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Наукові дослідження</w:t>
            </w:r>
          </w:p>
        </w:tc>
        <w:tc>
          <w:tcPr>
            <w:tcW w:w="0" w:type="auto"/>
          </w:tcPr>
          <w:p w:rsidR="00447E18" w:rsidRPr="003F1965" w:rsidRDefault="00447E18" w:rsidP="003F1965">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вивчення різних явищ, відкриттів, на основі унікальних он-лайн джерел</w:t>
            </w:r>
          </w:p>
        </w:tc>
      </w:tr>
    </w:tbl>
    <w:p w:rsidR="00447E18" w:rsidRPr="003F1965" w:rsidRDefault="00447E18"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lastRenderedPageBreak/>
        <w:t xml:space="preserve">Структура </w:t>
      </w:r>
      <w:proofErr w:type="spellStart"/>
      <w:r w:rsidRPr="003F1965">
        <w:rPr>
          <w:rFonts w:ascii="Times New Roman" w:hAnsi="Times New Roman" w:cs="Times New Roman"/>
          <w:sz w:val="24"/>
          <w:szCs w:val="24"/>
          <w:lang w:val="uk-UA"/>
        </w:rPr>
        <w:t>веб</w:t>
      </w:r>
      <w:proofErr w:type="spellEnd"/>
      <w:r w:rsidRPr="003F1965">
        <w:rPr>
          <w:rFonts w:ascii="Times New Roman" w:hAnsi="Times New Roman" w:cs="Times New Roman"/>
          <w:sz w:val="24"/>
          <w:szCs w:val="24"/>
          <w:lang w:val="uk-UA"/>
        </w:rPr>
        <w:t xml:space="preserve"> - </w:t>
      </w:r>
      <w:proofErr w:type="spellStart"/>
      <w:r w:rsidRPr="003F1965">
        <w:rPr>
          <w:rFonts w:ascii="Times New Roman" w:hAnsi="Times New Roman" w:cs="Times New Roman"/>
          <w:sz w:val="24"/>
          <w:szCs w:val="24"/>
          <w:lang w:val="uk-UA"/>
        </w:rPr>
        <w:t>квесту</w:t>
      </w:r>
      <w:proofErr w:type="spellEnd"/>
    </w:p>
    <w:p w:rsidR="00447E18" w:rsidRPr="003F1965" w:rsidRDefault="00447E18" w:rsidP="00447E18">
      <w:pPr>
        <w:pStyle w:val="a3"/>
        <w:jc w:val="both"/>
        <w:rPr>
          <w:rFonts w:ascii="Times New Roman" w:hAnsi="Times New Roman" w:cs="Times New Roman"/>
          <w:sz w:val="24"/>
          <w:szCs w:val="24"/>
          <w:lang w:val="uk-UA"/>
        </w:rPr>
      </w:pPr>
    </w:p>
    <w:tbl>
      <w:tblPr>
        <w:tblStyle w:val="ab"/>
        <w:tblpPr w:leftFromText="180" w:rightFromText="180" w:vertAnchor="text" w:horzAnchor="margin" w:tblpX="-176" w:tblpY="114"/>
        <w:tblW w:w="6543" w:type="dxa"/>
        <w:tblLayout w:type="fixed"/>
        <w:tblLook w:val="04A0"/>
      </w:tblPr>
      <w:tblGrid>
        <w:gridCol w:w="1844"/>
        <w:gridCol w:w="4699"/>
      </w:tblGrid>
      <w:tr w:rsidR="002B625D" w:rsidRPr="003F1965" w:rsidTr="003F1965">
        <w:tc>
          <w:tcPr>
            <w:tcW w:w="1844"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Вступ</w:t>
            </w:r>
          </w:p>
        </w:tc>
        <w:tc>
          <w:tcPr>
            <w:tcW w:w="4699"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чітко описані головні ролі учасників або сценарій </w:t>
            </w:r>
            <w:proofErr w:type="spellStart"/>
            <w:r w:rsidRPr="003F1965">
              <w:rPr>
                <w:rFonts w:ascii="Times New Roman" w:hAnsi="Times New Roman" w:cs="Times New Roman"/>
                <w:sz w:val="24"/>
                <w:szCs w:val="24"/>
                <w:lang w:val="uk-UA"/>
              </w:rPr>
              <w:t>квесту</w:t>
            </w:r>
            <w:proofErr w:type="spellEnd"/>
            <w:r w:rsidRPr="003F1965">
              <w:rPr>
                <w:rFonts w:ascii="Times New Roman" w:hAnsi="Times New Roman" w:cs="Times New Roman"/>
                <w:sz w:val="24"/>
                <w:szCs w:val="24"/>
                <w:lang w:val="uk-UA"/>
              </w:rPr>
              <w:t xml:space="preserve">, попередній план роботи, огляд усього </w:t>
            </w:r>
            <w:proofErr w:type="spellStart"/>
            <w:r w:rsidRPr="003F1965">
              <w:rPr>
                <w:rFonts w:ascii="Times New Roman" w:hAnsi="Times New Roman" w:cs="Times New Roman"/>
                <w:sz w:val="24"/>
                <w:szCs w:val="24"/>
                <w:lang w:val="uk-UA"/>
              </w:rPr>
              <w:t>квесту</w:t>
            </w:r>
            <w:proofErr w:type="spellEnd"/>
          </w:p>
        </w:tc>
      </w:tr>
      <w:tr w:rsidR="002B625D" w:rsidRPr="003F1965" w:rsidTr="003F1965">
        <w:tc>
          <w:tcPr>
            <w:tcW w:w="1844"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Центральне завдання</w:t>
            </w:r>
          </w:p>
        </w:tc>
        <w:tc>
          <w:tcPr>
            <w:tcW w:w="4699"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Чітко визначено підсумковий результат роботи: </w:t>
            </w:r>
          </w:p>
          <w:p w:rsidR="002B625D" w:rsidRPr="003F1965" w:rsidRDefault="002B625D" w:rsidP="003F1965">
            <w:pPr>
              <w:pStyle w:val="a3"/>
              <w:numPr>
                <w:ilvl w:val="0"/>
                <w:numId w:val="5"/>
              </w:numPr>
              <w:ind w:left="411"/>
              <w:rPr>
                <w:rFonts w:ascii="Times New Roman" w:hAnsi="Times New Roman" w:cs="Times New Roman"/>
                <w:sz w:val="24"/>
                <w:szCs w:val="24"/>
                <w:lang w:val="uk-UA"/>
              </w:rPr>
            </w:pPr>
            <w:r w:rsidRPr="003F1965">
              <w:rPr>
                <w:rFonts w:ascii="Times New Roman" w:hAnsi="Times New Roman" w:cs="Times New Roman"/>
                <w:sz w:val="24"/>
                <w:szCs w:val="24"/>
                <w:lang w:val="uk-UA"/>
              </w:rPr>
              <w:t>задана серія питань, на які потрібно знайти відповіді;</w:t>
            </w:r>
          </w:p>
          <w:p w:rsidR="002B625D" w:rsidRPr="003F1965" w:rsidRDefault="002B625D" w:rsidP="003F1965">
            <w:pPr>
              <w:pStyle w:val="a3"/>
              <w:numPr>
                <w:ilvl w:val="0"/>
                <w:numId w:val="5"/>
              </w:numPr>
              <w:ind w:left="411"/>
              <w:rPr>
                <w:rFonts w:ascii="Times New Roman" w:hAnsi="Times New Roman" w:cs="Times New Roman"/>
                <w:sz w:val="24"/>
                <w:szCs w:val="24"/>
                <w:lang w:val="uk-UA"/>
              </w:rPr>
            </w:pPr>
            <w:r w:rsidRPr="003F1965">
              <w:rPr>
                <w:rFonts w:ascii="Times New Roman" w:hAnsi="Times New Roman" w:cs="Times New Roman"/>
                <w:sz w:val="24"/>
                <w:szCs w:val="24"/>
                <w:lang w:val="uk-UA"/>
              </w:rPr>
              <w:t>прописана проблема, яку потрібно вирішити;</w:t>
            </w:r>
          </w:p>
          <w:p w:rsidR="002B625D" w:rsidRPr="003F1965" w:rsidRDefault="002B625D" w:rsidP="003F1965">
            <w:pPr>
              <w:pStyle w:val="a3"/>
              <w:numPr>
                <w:ilvl w:val="0"/>
                <w:numId w:val="5"/>
              </w:numPr>
              <w:ind w:left="411"/>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визначена позиція, яка повинна бути захищена; </w:t>
            </w:r>
          </w:p>
          <w:p w:rsidR="002B625D" w:rsidRPr="003F1965" w:rsidRDefault="002B625D" w:rsidP="003F1965">
            <w:pPr>
              <w:pStyle w:val="a3"/>
              <w:numPr>
                <w:ilvl w:val="0"/>
                <w:numId w:val="5"/>
              </w:numPr>
              <w:ind w:left="411"/>
              <w:rPr>
                <w:rFonts w:ascii="Times New Roman" w:hAnsi="Times New Roman" w:cs="Times New Roman"/>
                <w:sz w:val="24"/>
                <w:szCs w:val="24"/>
                <w:lang w:val="uk-UA"/>
              </w:rPr>
            </w:pPr>
            <w:r w:rsidRPr="003F1965">
              <w:rPr>
                <w:rFonts w:ascii="Times New Roman" w:hAnsi="Times New Roman" w:cs="Times New Roman"/>
                <w:sz w:val="24"/>
                <w:szCs w:val="24"/>
                <w:lang w:val="uk-UA"/>
              </w:rPr>
              <w:t>зазначена діяльність, яка спрямована на переробку і представлення результатів</w:t>
            </w:r>
          </w:p>
        </w:tc>
      </w:tr>
      <w:tr w:rsidR="002B625D" w:rsidRPr="003F1965" w:rsidTr="003F1965">
        <w:tc>
          <w:tcPr>
            <w:tcW w:w="1844"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Список інформаційних ресурсів</w:t>
            </w:r>
          </w:p>
        </w:tc>
        <w:tc>
          <w:tcPr>
            <w:tcW w:w="4699"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анотований список посилань на ресурси в Інтернет, адреси веб-сайтів по темі, необхідних для виконання завдання</w:t>
            </w:r>
          </w:p>
        </w:tc>
      </w:tr>
      <w:tr w:rsidR="002B625D" w:rsidRPr="003F1965" w:rsidTr="003F1965">
        <w:tc>
          <w:tcPr>
            <w:tcW w:w="1844"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Опис процедури роботи</w:t>
            </w:r>
          </w:p>
        </w:tc>
        <w:tc>
          <w:tcPr>
            <w:tcW w:w="4699"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Пояснення, що необхідно виконати кожному учаснику </w:t>
            </w:r>
            <w:proofErr w:type="spellStart"/>
            <w:r w:rsidRPr="003F1965">
              <w:rPr>
                <w:rFonts w:ascii="Times New Roman" w:hAnsi="Times New Roman" w:cs="Times New Roman"/>
                <w:sz w:val="24"/>
                <w:szCs w:val="24"/>
                <w:lang w:val="uk-UA"/>
              </w:rPr>
              <w:t>квесту</w:t>
            </w:r>
            <w:proofErr w:type="spellEnd"/>
            <w:r w:rsidRPr="003F1965">
              <w:rPr>
                <w:rFonts w:ascii="Times New Roman" w:hAnsi="Times New Roman" w:cs="Times New Roman"/>
                <w:sz w:val="24"/>
                <w:szCs w:val="24"/>
                <w:lang w:val="uk-UA"/>
              </w:rPr>
              <w:t xml:space="preserve"> при виконанні завдань.</w:t>
            </w:r>
          </w:p>
        </w:tc>
      </w:tr>
      <w:tr w:rsidR="002B625D" w:rsidRPr="003F1965" w:rsidTr="003F1965">
        <w:tc>
          <w:tcPr>
            <w:tcW w:w="1844"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Опис критеріїв оцінки </w:t>
            </w:r>
          </w:p>
        </w:tc>
        <w:tc>
          <w:tcPr>
            <w:tcW w:w="4699"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Критерії оцінки залежать від типу навчальних завдань, які вирішуються в </w:t>
            </w:r>
            <w:proofErr w:type="spellStart"/>
            <w:r w:rsidRPr="003F1965">
              <w:rPr>
                <w:rFonts w:ascii="Times New Roman" w:hAnsi="Times New Roman" w:cs="Times New Roman"/>
                <w:sz w:val="24"/>
                <w:szCs w:val="24"/>
                <w:lang w:val="uk-UA"/>
              </w:rPr>
              <w:t>веб-квесті</w:t>
            </w:r>
            <w:proofErr w:type="spellEnd"/>
            <w:r w:rsidRPr="003F1965">
              <w:rPr>
                <w:rFonts w:ascii="Times New Roman" w:hAnsi="Times New Roman" w:cs="Times New Roman"/>
                <w:sz w:val="24"/>
                <w:szCs w:val="24"/>
                <w:lang w:val="uk-UA"/>
              </w:rPr>
              <w:t>.</w:t>
            </w:r>
          </w:p>
        </w:tc>
      </w:tr>
      <w:tr w:rsidR="002B625D" w:rsidRPr="003F1965" w:rsidTr="003F1965">
        <w:tc>
          <w:tcPr>
            <w:tcW w:w="1844"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Керівництво до дій</w:t>
            </w:r>
          </w:p>
        </w:tc>
        <w:tc>
          <w:tcPr>
            <w:tcW w:w="4699" w:type="dxa"/>
          </w:tcPr>
          <w:p w:rsidR="002B625D" w:rsidRPr="003F1965" w:rsidRDefault="002B625D" w:rsidP="003F1965">
            <w:pPr>
              <w:pStyle w:val="a3"/>
              <w:numPr>
                <w:ilvl w:val="0"/>
                <w:numId w:val="5"/>
              </w:numPr>
              <w:ind w:left="479"/>
              <w:rPr>
                <w:rFonts w:ascii="Times New Roman" w:hAnsi="Times New Roman" w:cs="Times New Roman"/>
                <w:sz w:val="24"/>
                <w:szCs w:val="24"/>
                <w:lang w:val="uk-UA"/>
              </w:rPr>
            </w:pPr>
            <w:r w:rsidRPr="003F1965">
              <w:rPr>
                <w:rFonts w:ascii="Times New Roman" w:hAnsi="Times New Roman" w:cs="Times New Roman"/>
                <w:sz w:val="24"/>
                <w:szCs w:val="24"/>
                <w:lang w:val="uk-UA"/>
              </w:rPr>
              <w:t>рекомендації, як організувати і представити зібрану інформацію,</w:t>
            </w:r>
          </w:p>
          <w:p w:rsidR="002B625D" w:rsidRPr="003F1965" w:rsidRDefault="002B625D" w:rsidP="003F1965">
            <w:pPr>
              <w:pStyle w:val="a3"/>
              <w:numPr>
                <w:ilvl w:val="0"/>
                <w:numId w:val="5"/>
              </w:numPr>
              <w:ind w:left="479"/>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рекомендації по використанню електронних джерел, </w:t>
            </w:r>
          </w:p>
          <w:p w:rsidR="002B625D" w:rsidRPr="003F1965" w:rsidRDefault="002B625D" w:rsidP="003F1965">
            <w:pPr>
              <w:pStyle w:val="a3"/>
              <w:numPr>
                <w:ilvl w:val="0"/>
                <w:numId w:val="5"/>
              </w:numPr>
              <w:ind w:left="479"/>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виставлення "заготовок" </w:t>
            </w:r>
            <w:proofErr w:type="spellStart"/>
            <w:r w:rsidRPr="003F1965">
              <w:rPr>
                <w:rFonts w:ascii="Times New Roman" w:hAnsi="Times New Roman" w:cs="Times New Roman"/>
                <w:sz w:val="24"/>
                <w:szCs w:val="24"/>
                <w:lang w:val="uk-UA"/>
              </w:rPr>
              <w:t>веб-сторінок</w:t>
            </w:r>
            <w:proofErr w:type="spellEnd"/>
            <w:r w:rsidRPr="003F1965">
              <w:rPr>
                <w:rFonts w:ascii="Times New Roman" w:hAnsi="Times New Roman" w:cs="Times New Roman"/>
                <w:sz w:val="24"/>
                <w:szCs w:val="24"/>
                <w:lang w:val="uk-UA"/>
              </w:rPr>
              <w:t xml:space="preserve"> </w:t>
            </w:r>
          </w:p>
        </w:tc>
      </w:tr>
      <w:tr w:rsidR="002B625D" w:rsidRPr="003F1965" w:rsidTr="003F1965">
        <w:tc>
          <w:tcPr>
            <w:tcW w:w="1844" w:type="dxa"/>
          </w:tcPr>
          <w:p w:rsidR="002B625D" w:rsidRPr="003F1965" w:rsidRDefault="002B625D" w:rsidP="003F1965">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Висновок</w:t>
            </w:r>
          </w:p>
        </w:tc>
        <w:tc>
          <w:tcPr>
            <w:tcW w:w="4699" w:type="dxa"/>
          </w:tcPr>
          <w:p w:rsidR="002B625D" w:rsidRPr="003F1965" w:rsidRDefault="002B625D" w:rsidP="003F1965">
            <w:pPr>
              <w:pStyle w:val="a3"/>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підсумовується досвід, отриманий учасниками під час самостійної роботи над </w:t>
            </w:r>
            <w:proofErr w:type="spellStart"/>
            <w:r w:rsidRPr="003F1965">
              <w:rPr>
                <w:rFonts w:ascii="Times New Roman" w:hAnsi="Times New Roman" w:cs="Times New Roman"/>
                <w:sz w:val="24"/>
                <w:szCs w:val="24"/>
                <w:lang w:val="uk-UA"/>
              </w:rPr>
              <w:t>веб-квестом</w:t>
            </w:r>
            <w:proofErr w:type="spellEnd"/>
          </w:p>
        </w:tc>
      </w:tr>
    </w:tbl>
    <w:p w:rsidR="00447E18" w:rsidRPr="003F1965" w:rsidRDefault="00447E18"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lastRenderedPageBreak/>
        <w:t xml:space="preserve"> </w:t>
      </w:r>
    </w:p>
    <w:p w:rsidR="00447E18" w:rsidRDefault="00447E18" w:rsidP="002B625D">
      <w:pPr>
        <w:pStyle w:val="a3"/>
        <w:jc w:val="center"/>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Етапи роботи над </w:t>
      </w:r>
      <w:proofErr w:type="spellStart"/>
      <w:r w:rsidRPr="003F1965">
        <w:rPr>
          <w:rFonts w:ascii="Times New Roman" w:hAnsi="Times New Roman" w:cs="Times New Roman"/>
          <w:sz w:val="24"/>
          <w:szCs w:val="24"/>
          <w:lang w:val="uk-UA"/>
        </w:rPr>
        <w:t>веб</w:t>
      </w:r>
      <w:proofErr w:type="spellEnd"/>
      <w:r w:rsidRPr="003F1965">
        <w:rPr>
          <w:rFonts w:ascii="Times New Roman" w:hAnsi="Times New Roman" w:cs="Times New Roman"/>
          <w:sz w:val="24"/>
          <w:szCs w:val="24"/>
          <w:lang w:val="uk-UA"/>
        </w:rPr>
        <w:t xml:space="preserve"> </w:t>
      </w:r>
      <w:r w:rsidR="003F1965">
        <w:rPr>
          <w:rFonts w:ascii="Times New Roman" w:hAnsi="Times New Roman" w:cs="Times New Roman"/>
          <w:sz w:val="24"/>
          <w:szCs w:val="24"/>
          <w:lang w:val="uk-UA"/>
        </w:rPr>
        <w:t>–</w:t>
      </w:r>
      <w:r w:rsidRPr="003F1965">
        <w:rPr>
          <w:rFonts w:ascii="Times New Roman" w:hAnsi="Times New Roman" w:cs="Times New Roman"/>
          <w:sz w:val="24"/>
          <w:szCs w:val="24"/>
          <w:lang w:val="uk-UA"/>
        </w:rPr>
        <w:t xml:space="preserve"> </w:t>
      </w:r>
      <w:proofErr w:type="spellStart"/>
      <w:r w:rsidRPr="003F1965">
        <w:rPr>
          <w:rFonts w:ascii="Times New Roman" w:hAnsi="Times New Roman" w:cs="Times New Roman"/>
          <w:sz w:val="24"/>
          <w:szCs w:val="24"/>
          <w:lang w:val="uk-UA"/>
        </w:rPr>
        <w:t>квестом</w:t>
      </w:r>
      <w:proofErr w:type="spellEnd"/>
    </w:p>
    <w:p w:rsidR="003F1965" w:rsidRPr="003F1965" w:rsidRDefault="003F1965" w:rsidP="002B625D">
      <w:pPr>
        <w:pStyle w:val="a3"/>
        <w:jc w:val="center"/>
        <w:rPr>
          <w:rFonts w:ascii="Times New Roman" w:hAnsi="Times New Roman" w:cs="Times New Roman"/>
          <w:sz w:val="24"/>
          <w:szCs w:val="24"/>
          <w:lang w:val="uk-UA"/>
        </w:rPr>
      </w:pPr>
    </w:p>
    <w:tbl>
      <w:tblPr>
        <w:tblStyle w:val="ab"/>
        <w:tblW w:w="0" w:type="auto"/>
        <w:tblLook w:val="04A0"/>
      </w:tblPr>
      <w:tblGrid>
        <w:gridCol w:w="1497"/>
        <w:gridCol w:w="4870"/>
      </w:tblGrid>
      <w:tr w:rsidR="00186627" w:rsidRPr="003F1965" w:rsidTr="00186627">
        <w:tc>
          <w:tcPr>
            <w:tcW w:w="0" w:type="auto"/>
          </w:tcPr>
          <w:p w:rsidR="00186627" w:rsidRPr="003F1965" w:rsidRDefault="00186627"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Початковий етап</w:t>
            </w:r>
          </w:p>
        </w:tc>
        <w:tc>
          <w:tcPr>
            <w:tcW w:w="0" w:type="auto"/>
          </w:tcPr>
          <w:p w:rsidR="00186627" w:rsidRPr="003F1965" w:rsidRDefault="00186627" w:rsidP="0018662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Учні знайомляться з основними поняттями з обраної теми. Розподіляються ролі в команді: по 1-4 людини на 1 роль. Всі члени команди повинні допомагати один одному і вчити роботі з комп'ютерними програмами.</w:t>
            </w:r>
          </w:p>
          <w:p w:rsidR="00186627" w:rsidRPr="003F1965" w:rsidRDefault="00186627" w:rsidP="00447E18">
            <w:pPr>
              <w:pStyle w:val="a3"/>
              <w:jc w:val="both"/>
              <w:rPr>
                <w:rFonts w:ascii="Times New Roman" w:hAnsi="Times New Roman" w:cs="Times New Roman"/>
                <w:sz w:val="24"/>
                <w:szCs w:val="24"/>
                <w:lang w:val="uk-UA"/>
              </w:rPr>
            </w:pPr>
          </w:p>
        </w:tc>
      </w:tr>
      <w:tr w:rsidR="00186627" w:rsidRPr="003F1965" w:rsidTr="00186627">
        <w:tc>
          <w:tcPr>
            <w:tcW w:w="0" w:type="auto"/>
          </w:tcPr>
          <w:p w:rsidR="00186627" w:rsidRPr="003F1965" w:rsidRDefault="00186627" w:rsidP="0018662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Рольовий етап</w:t>
            </w:r>
          </w:p>
          <w:p w:rsidR="00186627" w:rsidRPr="003F1965" w:rsidRDefault="00186627" w:rsidP="00447E18">
            <w:pPr>
              <w:pStyle w:val="a3"/>
              <w:jc w:val="both"/>
              <w:rPr>
                <w:rFonts w:ascii="Times New Roman" w:hAnsi="Times New Roman" w:cs="Times New Roman"/>
                <w:sz w:val="24"/>
                <w:szCs w:val="24"/>
                <w:lang w:val="uk-UA"/>
              </w:rPr>
            </w:pPr>
          </w:p>
        </w:tc>
        <w:tc>
          <w:tcPr>
            <w:tcW w:w="0" w:type="auto"/>
          </w:tcPr>
          <w:p w:rsidR="00186627" w:rsidRPr="003F1965" w:rsidRDefault="00186627" w:rsidP="0018662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Індивідуальна робота в команді на загальний результат. Учасники одночасно, відповідно до обраних ролей, виконують завдання. Так як мета роботи не змагальна, то в процесі роботи над </w:t>
            </w:r>
            <w:proofErr w:type="spellStart"/>
            <w:r w:rsidRPr="003F1965">
              <w:rPr>
                <w:rFonts w:ascii="Times New Roman" w:hAnsi="Times New Roman" w:cs="Times New Roman"/>
                <w:sz w:val="24"/>
                <w:szCs w:val="24"/>
                <w:lang w:val="uk-UA"/>
              </w:rPr>
              <w:t>веб-квестом</w:t>
            </w:r>
            <w:proofErr w:type="spellEnd"/>
            <w:r w:rsidRPr="003F1965">
              <w:rPr>
                <w:rFonts w:ascii="Times New Roman" w:hAnsi="Times New Roman" w:cs="Times New Roman"/>
                <w:sz w:val="24"/>
                <w:szCs w:val="24"/>
                <w:lang w:val="uk-UA"/>
              </w:rPr>
              <w:t xml:space="preserve"> відбувається взаємне навчання членів команди умінь роботи з комп'ютерними програмами та Інтернет. </w:t>
            </w:r>
          </w:p>
        </w:tc>
      </w:tr>
      <w:tr w:rsidR="00186627" w:rsidRPr="003F1965" w:rsidTr="00186627">
        <w:tc>
          <w:tcPr>
            <w:tcW w:w="0" w:type="auto"/>
          </w:tcPr>
          <w:p w:rsidR="00186627" w:rsidRPr="003F1965" w:rsidRDefault="00186627" w:rsidP="00447E18">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Завдання</w:t>
            </w:r>
          </w:p>
        </w:tc>
        <w:tc>
          <w:tcPr>
            <w:tcW w:w="0" w:type="auto"/>
          </w:tcPr>
          <w:p w:rsidR="00186627" w:rsidRPr="003F1965" w:rsidRDefault="00186627" w:rsidP="0018662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1) пошук інформації по конкретній темі;</w:t>
            </w:r>
          </w:p>
          <w:p w:rsidR="00186627" w:rsidRPr="003F1965" w:rsidRDefault="00186627" w:rsidP="0018662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2) розробка структури сайту;</w:t>
            </w:r>
          </w:p>
          <w:p w:rsidR="00186627" w:rsidRPr="003F1965" w:rsidRDefault="00186627" w:rsidP="0018662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3) створення матеріалів для сайту;</w:t>
            </w:r>
          </w:p>
          <w:p w:rsidR="00186627" w:rsidRPr="003F1965" w:rsidRDefault="00186627" w:rsidP="0018662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4) доопрацювання матеріалів для сайту.</w:t>
            </w:r>
          </w:p>
          <w:p w:rsidR="00186627" w:rsidRPr="003F1965" w:rsidRDefault="00186627" w:rsidP="00447E18">
            <w:pPr>
              <w:pStyle w:val="a3"/>
              <w:jc w:val="both"/>
              <w:rPr>
                <w:rFonts w:ascii="Times New Roman" w:hAnsi="Times New Roman" w:cs="Times New Roman"/>
                <w:sz w:val="24"/>
                <w:szCs w:val="24"/>
                <w:lang w:val="uk-UA"/>
              </w:rPr>
            </w:pPr>
          </w:p>
        </w:tc>
      </w:tr>
      <w:tr w:rsidR="00186627" w:rsidRPr="00404C9C" w:rsidTr="00186627">
        <w:tc>
          <w:tcPr>
            <w:tcW w:w="0" w:type="auto"/>
          </w:tcPr>
          <w:p w:rsidR="00186627" w:rsidRPr="003F1965" w:rsidRDefault="00186627" w:rsidP="00186627">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Заключний етап</w:t>
            </w:r>
          </w:p>
          <w:p w:rsidR="00186627" w:rsidRPr="003F1965" w:rsidRDefault="00186627" w:rsidP="00447E18">
            <w:pPr>
              <w:pStyle w:val="a3"/>
              <w:jc w:val="both"/>
              <w:rPr>
                <w:rFonts w:ascii="Times New Roman" w:hAnsi="Times New Roman" w:cs="Times New Roman"/>
                <w:sz w:val="24"/>
                <w:szCs w:val="24"/>
                <w:lang w:val="uk-UA"/>
              </w:rPr>
            </w:pPr>
          </w:p>
        </w:tc>
        <w:tc>
          <w:tcPr>
            <w:tcW w:w="0" w:type="auto"/>
          </w:tcPr>
          <w:p w:rsidR="00186627" w:rsidRPr="003F1965" w:rsidRDefault="00186627" w:rsidP="0095243E">
            <w:pPr>
              <w:pStyle w:val="a3"/>
              <w:jc w:val="both"/>
              <w:rPr>
                <w:rFonts w:ascii="Times New Roman" w:hAnsi="Times New Roman" w:cs="Times New Roman"/>
                <w:sz w:val="24"/>
                <w:szCs w:val="24"/>
                <w:lang w:val="uk-UA"/>
              </w:rPr>
            </w:pPr>
            <w:r w:rsidRPr="003F1965">
              <w:rPr>
                <w:rFonts w:ascii="Times New Roman" w:hAnsi="Times New Roman" w:cs="Times New Roman"/>
                <w:sz w:val="24"/>
                <w:szCs w:val="24"/>
                <w:lang w:val="uk-UA"/>
              </w:rPr>
              <w:t xml:space="preserve">За результатами дослідження проблеми формулюються висновки та пропозиції. Проводиться конкурс виконаних робіт, де оцінюються розуміння завдання, достовірність використовуваної інформації, її ставлення до заданої теми, критичний аналіз, логічність, структурованість інформації, визначеність позицій, підходи до вирішення проблеми, індивідуальність, професіоналізм подання. </w:t>
            </w:r>
          </w:p>
        </w:tc>
      </w:tr>
    </w:tbl>
    <w:p w:rsidR="00447E18" w:rsidRPr="003F1965" w:rsidRDefault="00447E18" w:rsidP="00447E18">
      <w:pPr>
        <w:pStyle w:val="a3"/>
        <w:jc w:val="both"/>
        <w:rPr>
          <w:rFonts w:ascii="Times New Roman" w:hAnsi="Times New Roman" w:cs="Times New Roman"/>
          <w:sz w:val="24"/>
          <w:szCs w:val="24"/>
          <w:lang w:val="uk-UA"/>
        </w:rPr>
      </w:pPr>
    </w:p>
    <w:sectPr w:rsidR="00447E18" w:rsidRPr="003F1965" w:rsidSect="003F1965">
      <w:pgSz w:w="8419"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C4AF1"/>
    <w:multiLevelType w:val="hybridMultilevel"/>
    <w:tmpl w:val="ABF8C930"/>
    <w:lvl w:ilvl="0" w:tplc="27D8DC8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3857D8C"/>
    <w:multiLevelType w:val="hybridMultilevel"/>
    <w:tmpl w:val="A57E8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4E1DB8"/>
    <w:multiLevelType w:val="hybridMultilevel"/>
    <w:tmpl w:val="10642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096A0D"/>
    <w:multiLevelType w:val="hybridMultilevel"/>
    <w:tmpl w:val="3D5AF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EE5898"/>
    <w:multiLevelType w:val="hybridMultilevel"/>
    <w:tmpl w:val="A0822426"/>
    <w:lvl w:ilvl="0" w:tplc="27D8DC8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623F16"/>
    <w:multiLevelType w:val="hybridMultilevel"/>
    <w:tmpl w:val="BA86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2C7EA4"/>
    <w:multiLevelType w:val="hybridMultilevel"/>
    <w:tmpl w:val="4676B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892187"/>
    <w:multiLevelType w:val="hybridMultilevel"/>
    <w:tmpl w:val="FF7AB7F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0"/>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printTwoOnOne/>
  <w:compat/>
  <w:rsids>
    <w:rsidRoot w:val="00854274"/>
    <w:rsid w:val="00003847"/>
    <w:rsid w:val="000442FD"/>
    <w:rsid w:val="00186627"/>
    <w:rsid w:val="001A048E"/>
    <w:rsid w:val="001B5080"/>
    <w:rsid w:val="00254D74"/>
    <w:rsid w:val="00281B2E"/>
    <w:rsid w:val="002B4668"/>
    <w:rsid w:val="002B625D"/>
    <w:rsid w:val="002E7A48"/>
    <w:rsid w:val="00323BA1"/>
    <w:rsid w:val="00335F5A"/>
    <w:rsid w:val="003D30D6"/>
    <w:rsid w:val="003F1965"/>
    <w:rsid w:val="00404C9C"/>
    <w:rsid w:val="00447E18"/>
    <w:rsid w:val="005E60A3"/>
    <w:rsid w:val="006416AA"/>
    <w:rsid w:val="006D159A"/>
    <w:rsid w:val="007676E8"/>
    <w:rsid w:val="007B1570"/>
    <w:rsid w:val="007D37F7"/>
    <w:rsid w:val="007E3A40"/>
    <w:rsid w:val="007F66C6"/>
    <w:rsid w:val="00822874"/>
    <w:rsid w:val="0084325B"/>
    <w:rsid w:val="00854274"/>
    <w:rsid w:val="00862CCA"/>
    <w:rsid w:val="00865424"/>
    <w:rsid w:val="0095243E"/>
    <w:rsid w:val="00AF4310"/>
    <w:rsid w:val="00B723E3"/>
    <w:rsid w:val="00CA74DF"/>
    <w:rsid w:val="00D1787D"/>
    <w:rsid w:val="00D20DB2"/>
    <w:rsid w:val="00EC5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5080"/>
    <w:pPr>
      <w:spacing w:after="0" w:line="240" w:lineRule="auto"/>
    </w:pPr>
  </w:style>
  <w:style w:type="character" w:styleId="a4">
    <w:name w:val="annotation reference"/>
    <w:basedOn w:val="a0"/>
    <w:uiPriority w:val="99"/>
    <w:semiHidden/>
    <w:unhideWhenUsed/>
    <w:rsid w:val="00EC5780"/>
    <w:rPr>
      <w:sz w:val="16"/>
      <w:szCs w:val="16"/>
    </w:rPr>
  </w:style>
  <w:style w:type="paragraph" w:styleId="a5">
    <w:name w:val="annotation text"/>
    <w:basedOn w:val="a"/>
    <w:link w:val="a6"/>
    <w:uiPriority w:val="99"/>
    <w:semiHidden/>
    <w:unhideWhenUsed/>
    <w:rsid w:val="00EC5780"/>
    <w:pPr>
      <w:spacing w:line="240" w:lineRule="auto"/>
    </w:pPr>
    <w:rPr>
      <w:sz w:val="20"/>
      <w:szCs w:val="20"/>
    </w:rPr>
  </w:style>
  <w:style w:type="character" w:customStyle="1" w:styleId="a6">
    <w:name w:val="Текст примечания Знак"/>
    <w:basedOn w:val="a0"/>
    <w:link w:val="a5"/>
    <w:uiPriority w:val="99"/>
    <w:semiHidden/>
    <w:rsid w:val="00EC5780"/>
    <w:rPr>
      <w:sz w:val="20"/>
      <w:szCs w:val="20"/>
    </w:rPr>
  </w:style>
  <w:style w:type="paragraph" w:styleId="a7">
    <w:name w:val="annotation subject"/>
    <w:basedOn w:val="a5"/>
    <w:next w:val="a5"/>
    <w:link w:val="a8"/>
    <w:uiPriority w:val="99"/>
    <w:semiHidden/>
    <w:unhideWhenUsed/>
    <w:rsid w:val="00EC5780"/>
    <w:rPr>
      <w:b/>
      <w:bCs/>
    </w:rPr>
  </w:style>
  <w:style w:type="character" w:customStyle="1" w:styleId="a8">
    <w:name w:val="Тема примечания Знак"/>
    <w:basedOn w:val="a6"/>
    <w:link w:val="a7"/>
    <w:uiPriority w:val="99"/>
    <w:semiHidden/>
    <w:rsid w:val="00EC5780"/>
    <w:rPr>
      <w:b/>
      <w:bCs/>
      <w:sz w:val="20"/>
      <w:szCs w:val="20"/>
    </w:rPr>
  </w:style>
  <w:style w:type="paragraph" w:styleId="a9">
    <w:name w:val="Balloon Text"/>
    <w:basedOn w:val="a"/>
    <w:link w:val="aa"/>
    <w:uiPriority w:val="99"/>
    <w:semiHidden/>
    <w:unhideWhenUsed/>
    <w:rsid w:val="00EC57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5780"/>
    <w:rPr>
      <w:rFonts w:ascii="Tahoma" w:hAnsi="Tahoma" w:cs="Tahoma"/>
      <w:sz w:val="16"/>
      <w:szCs w:val="16"/>
    </w:rPr>
  </w:style>
  <w:style w:type="table" w:styleId="ab">
    <w:name w:val="Table Grid"/>
    <w:basedOn w:val="a1"/>
    <w:uiPriority w:val="59"/>
    <w:rsid w:val="00323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B1570"/>
  </w:style>
  <w:style w:type="paragraph" w:styleId="ac">
    <w:name w:val="Normal (Web)"/>
    <w:basedOn w:val="a"/>
    <w:uiPriority w:val="99"/>
    <w:semiHidden/>
    <w:unhideWhenUsed/>
    <w:rsid w:val="007B1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54D74"/>
    <w:rPr>
      <w:color w:val="0000FF" w:themeColor="hyperlink"/>
      <w:u w:val="single"/>
    </w:rPr>
  </w:style>
  <w:style w:type="character" w:styleId="ae">
    <w:name w:val="FollowedHyperlink"/>
    <w:basedOn w:val="a0"/>
    <w:uiPriority w:val="99"/>
    <w:semiHidden/>
    <w:unhideWhenUsed/>
    <w:rsid w:val="000038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097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umc.blogspot.com/" TargetMode="External"/><Relationship Id="rId3" Type="http://schemas.openxmlformats.org/officeDocument/2006/relationships/styles" Target="styles.xml"/><Relationship Id="rId7" Type="http://schemas.openxmlformats.org/officeDocument/2006/relationships/hyperlink" Target="http://wiki.fizmat.tnpu.edu.ua/index.php/"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cmlwebquest.jimd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FE1ECC-9DA9-4FC7-ACA7-6DD54C8E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12</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ZavuchNN</cp:lastModifiedBy>
  <cp:revision>11</cp:revision>
  <cp:lastPrinted>2012-09-17T08:13:00Z</cp:lastPrinted>
  <dcterms:created xsi:type="dcterms:W3CDTF">2012-08-11T11:49:00Z</dcterms:created>
  <dcterms:modified xsi:type="dcterms:W3CDTF">2012-09-17T09:03:00Z</dcterms:modified>
</cp:coreProperties>
</file>