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F5F5C" w:rsidRPr="002B2A99" w:rsidRDefault="007D2DCD">
      <w:pPr>
        <w:rPr>
          <w:rFonts w:ascii="Times New Roman" w:hAnsi="Times New Roman" w:cs="Times New Roman"/>
          <w:b/>
          <w:sz w:val="24"/>
          <w:szCs w:val="24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F5F5C">
        <w:rPr>
          <w:rFonts w:ascii="Times New Roman" w:hAnsi="Times New Roman" w:cs="Times New Roman"/>
          <w:b/>
          <w:sz w:val="24"/>
          <w:szCs w:val="24"/>
        </w:rPr>
        <w:t>Кабачки</w:t>
      </w:r>
      <w:r w:rsidR="000F5F5C">
        <w:rPr>
          <w:rFonts w:ascii="Times New Roman" w:hAnsi="Times New Roman" w:cs="Times New Roman"/>
          <w:b/>
          <w:sz w:val="24"/>
          <w:szCs w:val="24"/>
          <w:lang w:val="uk-UA"/>
        </w:rPr>
        <w:t>,  п</w:t>
      </w:r>
      <w:proofErr w:type="spellStart"/>
      <w:r w:rsidR="000F5F5C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0F5F5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0F5F5C">
        <w:rPr>
          <w:rFonts w:ascii="Times New Roman" w:hAnsi="Times New Roman" w:cs="Times New Roman"/>
          <w:b/>
          <w:sz w:val="24"/>
          <w:szCs w:val="24"/>
        </w:rPr>
        <w:t>дори</w:t>
      </w:r>
      <w:proofErr w:type="spellEnd"/>
      <w:r w:rsidR="000F5F5C">
        <w:rPr>
          <w:rFonts w:ascii="Times New Roman" w:hAnsi="Times New Roman" w:cs="Times New Roman"/>
          <w:b/>
          <w:sz w:val="24"/>
          <w:szCs w:val="24"/>
          <w:lang w:val="uk-UA"/>
        </w:rPr>
        <w:t>, о</w:t>
      </w:r>
      <w:r w:rsidR="000F5F5C">
        <w:rPr>
          <w:rFonts w:ascii="Times New Roman" w:hAnsi="Times New Roman" w:cs="Times New Roman"/>
          <w:b/>
          <w:sz w:val="24"/>
          <w:szCs w:val="24"/>
        </w:rPr>
        <w:t>г</w:t>
      </w:r>
      <w:r w:rsidR="000F5F5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="000F5F5C">
        <w:rPr>
          <w:rFonts w:ascii="Times New Roman" w:hAnsi="Times New Roman" w:cs="Times New Roman"/>
          <w:b/>
          <w:sz w:val="24"/>
          <w:szCs w:val="24"/>
        </w:rPr>
        <w:t>рки</w:t>
      </w:r>
      <w:proofErr w:type="spellEnd"/>
    </w:p>
    <w:p w:rsidR="002B2A99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proofErr w:type="gramStart"/>
      <w:r w:rsidRPr="00BB09DB">
        <w:rPr>
          <w:rFonts w:ascii="Times New Roman" w:hAnsi="Times New Roman" w:cs="Times New Roman"/>
        </w:rPr>
        <w:t>Ц</w:t>
      </w:r>
      <w:proofErr w:type="gramEnd"/>
      <w:r w:rsidRPr="00BB09DB">
        <w:rPr>
          <w:rFonts w:ascii="Times New Roman" w:hAnsi="Times New Roman" w:cs="Times New Roman"/>
        </w:rPr>
        <w:t>інова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пропозиція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r w:rsidRPr="00BB09D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09DB">
        <w:rPr>
          <w:rFonts w:ascii="Times New Roman" w:eastAsia="Times New Roman" w:hAnsi="Times New Roman" w:cs="Times New Roman"/>
          <w:lang w:eastAsia="ru-RU"/>
        </w:rPr>
        <w:t>опія</w:t>
      </w:r>
      <w:proofErr w:type="spellEnd"/>
      <w:r w:rsidRPr="00BB0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BB09DB">
        <w:rPr>
          <w:rFonts w:ascii="Times New Roman" w:eastAsia="Times New Roman" w:hAnsi="Times New Roman" w:cs="Times New Roman"/>
          <w:lang w:eastAsia="ru-RU"/>
        </w:rPr>
        <w:t>св</w:t>
      </w:r>
      <w:proofErr w:type="gramEnd"/>
      <w:r w:rsidRPr="00BB09DB">
        <w:rPr>
          <w:rFonts w:ascii="Times New Roman" w:eastAsia="Times New Roman" w:hAnsi="Times New Roman" w:cs="Times New Roman"/>
          <w:lang w:eastAsia="ru-RU"/>
        </w:rPr>
        <w:t>ідоцтва</w:t>
      </w:r>
      <w:proofErr w:type="spellEnd"/>
      <w:r w:rsidRPr="00BB09DB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BB09DB">
        <w:rPr>
          <w:rFonts w:ascii="Times New Roman" w:eastAsia="Times New Roman" w:hAnsi="Times New Roman" w:cs="Times New Roman"/>
          <w:lang w:eastAsia="ru-RU"/>
        </w:rPr>
        <w:t>держ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.</w:t>
      </w:r>
      <w:r w:rsidRPr="00BB09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09DB">
        <w:rPr>
          <w:rFonts w:ascii="Times New Roman" w:eastAsia="Times New Roman" w:hAnsi="Times New Roman" w:cs="Times New Roman"/>
          <w:lang w:eastAsia="ru-RU"/>
        </w:rPr>
        <w:t>реєстрацію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, або виписка з єдиного державного  реєстру </w:t>
      </w:r>
      <w:r w:rsidRPr="00BB09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-Копія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свідоцтва  платника  податку;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-Копія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-Копія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 Статуту;  копія  довідки з ЄДРПОУ (для юридичних осіб;)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-Довідка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про </w:t>
      </w:r>
      <w:proofErr w:type="spellStart"/>
      <w:r w:rsidRPr="00BB09DB">
        <w:rPr>
          <w:rFonts w:ascii="Times New Roman" w:hAnsi="Times New Roman" w:cs="Times New Roman"/>
        </w:rPr>
        <w:t>наявність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(копія договору  </w:t>
      </w:r>
      <w:proofErr w:type="spellStart"/>
      <w:r w:rsidRPr="00BB09DB">
        <w:rPr>
          <w:rFonts w:ascii="Times New Roman" w:hAnsi="Times New Roman" w:cs="Times New Roman"/>
          <w:lang w:val="uk-UA"/>
        </w:rPr>
        <w:t>аренди</w:t>
      </w:r>
      <w:proofErr w:type="spellEnd"/>
      <w:r w:rsidRPr="00BB09DB">
        <w:rPr>
          <w:rFonts w:ascii="Times New Roman" w:hAnsi="Times New Roman" w:cs="Times New Roman"/>
          <w:lang w:val="uk-UA"/>
        </w:rPr>
        <w:t>)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-Акт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 перевірки СЕС складських приміщень (2014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-Документ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 що підтверджує наявність автотранспорту(копія договору </w:t>
      </w:r>
      <w:proofErr w:type="spellStart"/>
      <w:r w:rsidRPr="00BB09DB">
        <w:rPr>
          <w:rFonts w:ascii="Times New Roman" w:hAnsi="Times New Roman" w:cs="Times New Roman"/>
          <w:lang w:val="uk-UA"/>
        </w:rPr>
        <w:t>аренди</w:t>
      </w:r>
      <w:proofErr w:type="spellEnd"/>
      <w:r w:rsidRPr="00BB09DB">
        <w:rPr>
          <w:rFonts w:ascii="Times New Roman" w:hAnsi="Times New Roman" w:cs="Times New Roman"/>
          <w:lang w:val="uk-UA"/>
        </w:rPr>
        <w:t>);</w:t>
      </w:r>
    </w:p>
    <w:p w:rsidR="00BB09DB" w:rsidRPr="00BB09DB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-Копія</w:t>
      </w:r>
      <w:proofErr w:type="spellEnd"/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Pr="00BB09DB">
        <w:rPr>
          <w:rFonts w:ascii="Times New Roman" w:hAnsi="Times New Roman" w:cs="Times New Roman"/>
        </w:rPr>
        <w:t>,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BB09DB">
        <w:rPr>
          <w:rFonts w:ascii="Times New Roman" w:hAnsi="Times New Roman" w:cs="Times New Roman"/>
          <w:lang w:val="uk-UA"/>
        </w:rPr>
        <w:t>-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proofErr w:type="spellEnd"/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</w:t>
      </w:r>
      <w:proofErr w:type="spellStart"/>
      <w:r w:rsidR="000F5F5C" w:rsidRPr="00BB09DB">
        <w:rPr>
          <w:rFonts w:ascii="Times New Roman" w:hAnsi="Times New Roman" w:cs="Times New Roman"/>
          <w:lang w:val="uk-UA"/>
        </w:rPr>
        <w:t>-Документи</w:t>
      </w:r>
      <w:proofErr w:type="spellEnd"/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A10978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0F5F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30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BB09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Pr="00BB09DB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Головний  бухгалтер                                                                    </w:t>
      </w:r>
      <w:proofErr w:type="spellStart"/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Лінченко</w:t>
      </w:r>
      <w:proofErr w:type="spellEnd"/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Л.М.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184F" w:rsidRP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Pr="002B2A99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DCD" w:rsidRDefault="007D2DCD">
      <w:pPr>
        <w:rPr>
          <w:lang w:val="uk-UA"/>
        </w:rPr>
      </w:pPr>
    </w:p>
    <w:p w:rsidR="002373B4" w:rsidRDefault="002373B4">
      <w:pPr>
        <w:rPr>
          <w:lang w:val="uk-UA"/>
        </w:rPr>
      </w:pPr>
    </w:p>
    <w:p w:rsidR="002373B4" w:rsidRPr="002373B4" w:rsidRDefault="002373B4">
      <w:pPr>
        <w:rPr>
          <w:lang w:val="uk-UA"/>
        </w:rPr>
      </w:pP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0F5F5C"/>
    <w:rsid w:val="002373B4"/>
    <w:rsid w:val="002B2A99"/>
    <w:rsid w:val="003F5AF6"/>
    <w:rsid w:val="005251E4"/>
    <w:rsid w:val="006C3565"/>
    <w:rsid w:val="007D2DCD"/>
    <w:rsid w:val="008D23A4"/>
    <w:rsid w:val="00A10978"/>
    <w:rsid w:val="00B47004"/>
    <w:rsid w:val="00BB09DB"/>
    <w:rsid w:val="00BE660C"/>
    <w:rsid w:val="00C129AD"/>
    <w:rsid w:val="00C56E57"/>
    <w:rsid w:val="00C8184F"/>
    <w:rsid w:val="00C90F1E"/>
    <w:rsid w:val="00E72AFF"/>
    <w:rsid w:val="00EE16E6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CF1B-159C-438A-875A-1DFF4C7D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2014-05-27T06:17:00Z</cp:lastPrinted>
  <dcterms:created xsi:type="dcterms:W3CDTF">2014-05-27T06:17:00Z</dcterms:created>
  <dcterms:modified xsi:type="dcterms:W3CDTF">2014-05-27T06:19:00Z</dcterms:modified>
</cp:coreProperties>
</file>