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CB" w:rsidRPr="00B4140E" w:rsidRDefault="00C73ACB" w:rsidP="00C73ACB">
      <w:pPr>
        <w:spacing w:after="0" w:line="240" w:lineRule="auto"/>
        <w:ind w:firstLine="4536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4140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Заступник голови</w:t>
      </w:r>
    </w:p>
    <w:p w:rsidR="00C73ACB" w:rsidRPr="00B4140E" w:rsidRDefault="00C73ACB" w:rsidP="00C73ACB">
      <w:pPr>
        <w:spacing w:after="0" w:line="240" w:lineRule="auto"/>
        <w:ind w:firstLine="4536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B4140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Центрально-Міської районної</w:t>
      </w:r>
    </w:p>
    <w:p w:rsidR="00C73ACB" w:rsidRPr="00B4140E" w:rsidRDefault="00C73ACB" w:rsidP="00C73ACB">
      <w:pPr>
        <w:spacing w:after="0" w:line="240" w:lineRule="auto"/>
        <w:ind w:firstLine="4536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4140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у місті ради по виконавчій роботі   </w:t>
      </w:r>
    </w:p>
    <w:p w:rsidR="00C73ACB" w:rsidRPr="00B4140E" w:rsidRDefault="00C73ACB" w:rsidP="00C73ACB">
      <w:pPr>
        <w:spacing w:after="0" w:line="240" w:lineRule="auto"/>
        <w:ind w:firstLine="4536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B4140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________________ </w:t>
      </w:r>
      <w:proofErr w:type="spellStart"/>
      <w:r w:rsidRPr="00B4140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Гонченко</w:t>
      </w:r>
      <w:proofErr w:type="spellEnd"/>
      <w:r w:rsidRPr="00B4140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Н.А.        </w:t>
      </w:r>
    </w:p>
    <w:p w:rsidR="00455801" w:rsidRDefault="00455801" w:rsidP="00C73ACB">
      <w:pPr>
        <w:spacing w:after="0" w:line="240" w:lineRule="auto"/>
        <w:ind w:firstLine="4536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C73ACB" w:rsidRPr="00B4140E" w:rsidRDefault="006E0022" w:rsidP="00C73ACB">
      <w:pPr>
        <w:spacing w:after="0" w:line="240" w:lineRule="auto"/>
        <w:ind w:firstLine="4536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31</w:t>
      </w:r>
      <w:r w:rsidR="00C73ACB" w:rsidRPr="00B4140E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 xml:space="preserve"> </w:t>
      </w:r>
      <w:r w:rsidR="00C73ACB" w:rsidRPr="00B4140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травня</w:t>
      </w:r>
      <w:r w:rsidR="00E836EE" w:rsidRPr="00B4140E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2018</w:t>
      </w:r>
      <w:r w:rsidR="00C73ACB" w:rsidRPr="00B4140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року</w:t>
      </w: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3ACB" w:rsidRPr="00B4140E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  <w:lang w:val="uk-UA" w:eastAsia="ru-RU"/>
        </w:rPr>
      </w:pPr>
      <w:r w:rsidRPr="00B4140E">
        <w:rPr>
          <w:rFonts w:ascii="Times New Roman" w:eastAsia="Times New Roman" w:hAnsi="Times New Roman"/>
          <w:b/>
          <w:bCs/>
          <w:color w:val="000000"/>
          <w:sz w:val="48"/>
          <w:szCs w:val="48"/>
          <w:lang w:val="uk-UA" w:eastAsia="ru-RU"/>
        </w:rPr>
        <w:t xml:space="preserve">П Л А Н </w:t>
      </w:r>
    </w:p>
    <w:p w:rsidR="00C73ACB" w:rsidRPr="00B4140E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val="uk-UA" w:eastAsia="ru-RU"/>
        </w:rPr>
      </w:pPr>
    </w:p>
    <w:p w:rsidR="00C73ACB" w:rsidRPr="00B4140E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val="uk-UA" w:eastAsia="ru-RU"/>
        </w:rPr>
      </w:pPr>
      <w:r w:rsidRPr="00B4140E">
        <w:rPr>
          <w:rFonts w:ascii="Times New Roman" w:eastAsia="Times New Roman" w:hAnsi="Times New Roman"/>
          <w:b/>
          <w:bCs/>
          <w:color w:val="000000"/>
          <w:sz w:val="40"/>
          <w:szCs w:val="40"/>
          <w:lang w:val="uk-UA" w:eastAsia="ru-RU"/>
        </w:rPr>
        <w:t xml:space="preserve">основних заходів </w:t>
      </w:r>
      <w:r w:rsidRPr="00B4140E">
        <w:rPr>
          <w:rFonts w:ascii="Times New Roman" w:eastAsia="Times New Roman" w:hAnsi="Times New Roman"/>
          <w:b/>
          <w:color w:val="000000"/>
          <w:sz w:val="40"/>
          <w:szCs w:val="40"/>
          <w:lang w:val="uk-UA" w:eastAsia="ru-RU"/>
        </w:rPr>
        <w:t>відділу освіти</w:t>
      </w:r>
    </w:p>
    <w:p w:rsidR="00C73ACB" w:rsidRPr="00B4140E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val="uk-UA" w:eastAsia="ru-RU"/>
        </w:rPr>
      </w:pPr>
      <w:r w:rsidRPr="00B4140E">
        <w:rPr>
          <w:rFonts w:ascii="Times New Roman" w:eastAsia="Times New Roman" w:hAnsi="Times New Roman"/>
          <w:b/>
          <w:color w:val="000000"/>
          <w:sz w:val="40"/>
          <w:szCs w:val="40"/>
          <w:lang w:val="uk-UA" w:eastAsia="ru-RU"/>
        </w:rPr>
        <w:t xml:space="preserve"> виконкому Центрально-Міської районної </w:t>
      </w:r>
    </w:p>
    <w:p w:rsidR="00C73ACB" w:rsidRPr="00B4140E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val="uk-UA" w:eastAsia="ru-RU"/>
        </w:rPr>
      </w:pPr>
      <w:r w:rsidRPr="00B4140E">
        <w:rPr>
          <w:rFonts w:ascii="Times New Roman" w:eastAsia="Times New Roman" w:hAnsi="Times New Roman"/>
          <w:b/>
          <w:color w:val="000000"/>
          <w:sz w:val="40"/>
          <w:szCs w:val="40"/>
          <w:lang w:val="uk-UA" w:eastAsia="ru-RU"/>
        </w:rPr>
        <w:t xml:space="preserve">у місті ради на ІІІ квартал </w:t>
      </w:r>
      <w:r w:rsidRPr="00B4140E">
        <w:rPr>
          <w:rFonts w:ascii="Times New Roman" w:eastAsia="Times New Roman" w:hAnsi="Times New Roman"/>
          <w:b/>
          <w:bCs/>
          <w:color w:val="000000"/>
          <w:sz w:val="40"/>
          <w:szCs w:val="40"/>
          <w:lang w:val="uk-UA" w:eastAsia="ru-RU"/>
        </w:rPr>
        <w:t xml:space="preserve"> 201</w:t>
      </w:r>
      <w:r w:rsidR="008163E8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8</w:t>
      </w:r>
      <w:r w:rsidRPr="00B4140E">
        <w:rPr>
          <w:rFonts w:ascii="Times New Roman" w:eastAsia="Times New Roman" w:hAnsi="Times New Roman"/>
          <w:b/>
          <w:bCs/>
          <w:color w:val="000000"/>
          <w:sz w:val="40"/>
          <w:szCs w:val="40"/>
          <w:lang w:val="uk-UA" w:eastAsia="ru-RU"/>
        </w:rPr>
        <w:t xml:space="preserve">  року</w:t>
      </w:r>
    </w:p>
    <w:p w:rsidR="00C73ACB" w:rsidRPr="00B4140E" w:rsidRDefault="00C73ACB" w:rsidP="00C7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val="uk-UA" w:eastAsia="ru-RU"/>
        </w:rPr>
      </w:pPr>
    </w:p>
    <w:p w:rsidR="00C73ACB" w:rsidRDefault="00C73ACB" w:rsidP="00C73AC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6"/>
          <w:szCs w:val="26"/>
          <w:lang w:val="uk-UA" w:eastAsia="ru-RU"/>
        </w:rPr>
      </w:pPr>
    </w:p>
    <w:p w:rsidR="00C73ACB" w:rsidRDefault="00C73ACB" w:rsidP="00C73AC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6"/>
          <w:szCs w:val="26"/>
          <w:lang w:val="uk-UA" w:eastAsia="ru-RU"/>
        </w:rPr>
      </w:pPr>
    </w:p>
    <w:p w:rsidR="00C73ACB" w:rsidRDefault="00C73ACB" w:rsidP="00C73AC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6"/>
          <w:szCs w:val="26"/>
          <w:lang w:val="uk-UA" w:eastAsia="ru-RU"/>
        </w:rPr>
      </w:pPr>
    </w:p>
    <w:p w:rsidR="00C73ACB" w:rsidRDefault="00C73ACB" w:rsidP="00C73AC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6"/>
          <w:szCs w:val="26"/>
          <w:lang w:val="uk-UA" w:eastAsia="ru-RU"/>
        </w:rPr>
      </w:pPr>
    </w:p>
    <w:p w:rsidR="00C73ACB" w:rsidRDefault="00C73ACB" w:rsidP="00C73AC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6"/>
          <w:szCs w:val="26"/>
          <w:lang w:val="uk-UA" w:eastAsia="ru-RU"/>
        </w:rPr>
      </w:pPr>
    </w:p>
    <w:p w:rsidR="00C73ACB" w:rsidRDefault="00C73ACB" w:rsidP="00C73AC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6"/>
          <w:szCs w:val="26"/>
          <w:lang w:val="uk-UA" w:eastAsia="ru-RU"/>
        </w:rPr>
      </w:pPr>
    </w:p>
    <w:p w:rsidR="00C73ACB" w:rsidRDefault="00C73ACB" w:rsidP="00C73AC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6"/>
          <w:szCs w:val="26"/>
          <w:lang w:val="uk-UA" w:eastAsia="ru-RU"/>
        </w:rPr>
      </w:pPr>
    </w:p>
    <w:p w:rsidR="00C73ACB" w:rsidRDefault="00C73ACB" w:rsidP="00C73AC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6"/>
          <w:szCs w:val="26"/>
          <w:lang w:val="uk-UA" w:eastAsia="ru-RU"/>
        </w:rPr>
      </w:pPr>
    </w:p>
    <w:p w:rsidR="00C73ACB" w:rsidRDefault="00C73ACB" w:rsidP="00C73AC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6"/>
          <w:szCs w:val="26"/>
          <w:lang w:val="uk-UA" w:eastAsia="ru-RU"/>
        </w:rPr>
      </w:pPr>
    </w:p>
    <w:p w:rsidR="00C73ACB" w:rsidRDefault="00C73ACB" w:rsidP="00C73AC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6"/>
          <w:szCs w:val="26"/>
          <w:lang w:val="uk-UA" w:eastAsia="ru-RU"/>
        </w:rPr>
      </w:pPr>
    </w:p>
    <w:p w:rsidR="00C73ACB" w:rsidRDefault="00C73ACB" w:rsidP="00C73AC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6"/>
          <w:szCs w:val="26"/>
          <w:lang w:val="uk-UA" w:eastAsia="ru-RU"/>
        </w:rPr>
      </w:pPr>
    </w:p>
    <w:p w:rsidR="00C73ACB" w:rsidRDefault="00C73ACB" w:rsidP="00C73AC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6"/>
          <w:szCs w:val="26"/>
          <w:lang w:val="uk-UA" w:eastAsia="ru-RU"/>
        </w:rPr>
      </w:pPr>
    </w:p>
    <w:p w:rsidR="00C73ACB" w:rsidRDefault="00C73ACB" w:rsidP="00C73AC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6"/>
          <w:szCs w:val="26"/>
          <w:lang w:val="uk-UA" w:eastAsia="ru-RU"/>
        </w:rPr>
      </w:pPr>
    </w:p>
    <w:p w:rsidR="00C73ACB" w:rsidRDefault="00C73ACB" w:rsidP="00C73AC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6"/>
          <w:szCs w:val="26"/>
          <w:lang w:val="uk-UA" w:eastAsia="ru-RU"/>
        </w:rPr>
      </w:pPr>
    </w:p>
    <w:p w:rsidR="00C73ACB" w:rsidRDefault="00C73ACB" w:rsidP="00C73AC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6"/>
          <w:szCs w:val="26"/>
          <w:lang w:val="uk-UA" w:eastAsia="ru-RU"/>
        </w:rPr>
      </w:pPr>
    </w:p>
    <w:p w:rsidR="00EA505A" w:rsidRDefault="00EA505A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558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Організація роботи відділу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освіти виконкому</w:t>
      </w: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 графік прийому громадян</w:t>
      </w:r>
    </w:p>
    <w:p w:rsidR="00C73ACB" w:rsidRDefault="00C73ACB" w:rsidP="00C73AC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55801" w:rsidRDefault="00455801" w:rsidP="00C73AC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593" w:type="dxa"/>
        <w:tblLook w:val="01E0" w:firstRow="1" w:lastRow="1" w:firstColumn="1" w:lastColumn="1" w:noHBand="0" w:noVBand="0"/>
      </w:tblPr>
      <w:tblGrid>
        <w:gridCol w:w="113"/>
        <w:gridCol w:w="600"/>
        <w:gridCol w:w="2160"/>
        <w:gridCol w:w="115"/>
        <w:gridCol w:w="3600"/>
        <w:gridCol w:w="845"/>
        <w:gridCol w:w="596"/>
        <w:gridCol w:w="1564"/>
      </w:tblGrid>
      <w:tr w:rsidR="00C73ACB" w:rsidTr="00C73ACB">
        <w:trPr>
          <w:gridAfter w:val="1"/>
          <w:wAfter w:w="1564" w:type="dxa"/>
          <w:trHeight w:val="296"/>
        </w:trPr>
        <w:tc>
          <w:tcPr>
            <w:tcW w:w="2988" w:type="dxa"/>
            <w:gridSpan w:val="4"/>
            <w:hideMark/>
          </w:tcPr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Режим роботи:</w:t>
            </w:r>
          </w:p>
        </w:tc>
        <w:tc>
          <w:tcPr>
            <w:tcW w:w="3600" w:type="dxa"/>
            <w:hideMark/>
          </w:tcPr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початок роботи</w:t>
            </w:r>
          </w:p>
        </w:tc>
        <w:tc>
          <w:tcPr>
            <w:tcW w:w="1441" w:type="dxa"/>
            <w:gridSpan w:val="2"/>
            <w:hideMark/>
          </w:tcPr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C73ACB" w:rsidTr="00C73ACB">
        <w:trPr>
          <w:gridAfter w:val="1"/>
          <w:wAfter w:w="1564" w:type="dxa"/>
          <w:trHeight w:val="296"/>
        </w:trPr>
        <w:tc>
          <w:tcPr>
            <w:tcW w:w="2988" w:type="dxa"/>
            <w:gridSpan w:val="4"/>
          </w:tcPr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hideMark/>
          </w:tcPr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перерва на обід</w:t>
            </w:r>
          </w:p>
        </w:tc>
        <w:tc>
          <w:tcPr>
            <w:tcW w:w="1441" w:type="dxa"/>
            <w:gridSpan w:val="2"/>
            <w:hideMark/>
          </w:tcPr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30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- 13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</w:tr>
      <w:tr w:rsidR="00C73ACB" w:rsidTr="00C73ACB">
        <w:trPr>
          <w:gridAfter w:val="1"/>
          <w:wAfter w:w="1564" w:type="dxa"/>
          <w:trHeight w:val="296"/>
        </w:trPr>
        <w:tc>
          <w:tcPr>
            <w:tcW w:w="2988" w:type="dxa"/>
            <w:gridSpan w:val="4"/>
          </w:tcPr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hideMark/>
          </w:tcPr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кінець роботи</w:t>
            </w:r>
          </w:p>
        </w:tc>
        <w:tc>
          <w:tcPr>
            <w:tcW w:w="1441" w:type="dxa"/>
            <w:gridSpan w:val="2"/>
            <w:hideMark/>
          </w:tcPr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</w:tr>
      <w:tr w:rsidR="00C73ACB" w:rsidTr="00C73ACB">
        <w:trPr>
          <w:gridBefore w:val="1"/>
          <w:wBefore w:w="11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№</w:t>
            </w:r>
          </w:p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Прізвище, ім’я,</w:t>
            </w:r>
          </w:p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по-батькові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День прийому</w:t>
            </w:r>
          </w:p>
        </w:tc>
      </w:tr>
      <w:tr w:rsidR="00C73ACB" w:rsidTr="00C73ACB">
        <w:trPr>
          <w:gridBefore w:val="1"/>
          <w:wBefore w:w="113" w:type="dxa"/>
          <w:trHeight w:val="15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B" w:rsidRDefault="0072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Сабадаш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Ж.Ф.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B" w:rsidRDefault="00C73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Начальник відділу освіти виконкому Центрально-Міської районної у місті ради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Понеділок</w:t>
            </w:r>
          </w:p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10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до 12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16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до 17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</w:tr>
    </w:tbl>
    <w:p w:rsidR="00C73ACB" w:rsidRDefault="00C73ACB" w:rsidP="00C73A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3ACB" w:rsidRDefault="00C73ACB" w:rsidP="00C73A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Заступник начальника  та </w:t>
      </w:r>
      <w:r w:rsidR="007257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головні спеціалісти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відділу освіти виконкому  приймають відвідувачів щоденно.</w:t>
      </w:r>
    </w:p>
    <w:p w:rsidR="00C73ACB" w:rsidRDefault="00C73ACB" w:rsidP="00C73A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55801" w:rsidRDefault="00455801" w:rsidP="00C73A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63E8" w:rsidRPr="008163E8" w:rsidRDefault="008163E8" w:rsidP="008163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163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ІІ. Циклограма щомісячної діяльності </w:t>
      </w:r>
    </w:p>
    <w:p w:rsidR="008163E8" w:rsidRPr="008163E8" w:rsidRDefault="008163E8" w:rsidP="008163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163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відділу освіти виконкому Центрально-Міської районної у місті ради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398"/>
        <w:gridCol w:w="3019"/>
        <w:gridCol w:w="2355"/>
      </w:tblGrid>
      <w:tr w:rsidR="008163E8" w:rsidRPr="008163E8" w:rsidTr="00455801">
        <w:tc>
          <w:tcPr>
            <w:tcW w:w="817" w:type="dxa"/>
            <w:shd w:val="clear" w:color="auto" w:fill="auto"/>
            <w:vAlign w:val="center"/>
          </w:tcPr>
          <w:p w:rsidR="008163E8" w:rsidRPr="008163E8" w:rsidRDefault="008163E8" w:rsidP="00816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№№</w:t>
            </w:r>
          </w:p>
          <w:p w:rsidR="008163E8" w:rsidRPr="008163E8" w:rsidRDefault="008163E8" w:rsidP="00816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8163E8" w:rsidRPr="008163E8" w:rsidRDefault="008163E8" w:rsidP="00816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163E8" w:rsidRPr="008163E8" w:rsidRDefault="008163E8" w:rsidP="00816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163E8" w:rsidRPr="008163E8" w:rsidRDefault="008163E8" w:rsidP="00816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8163E8" w:rsidRPr="008163E8" w:rsidTr="00455801">
        <w:trPr>
          <w:trHeight w:val="483"/>
        </w:trPr>
        <w:tc>
          <w:tcPr>
            <w:tcW w:w="817" w:type="dxa"/>
            <w:shd w:val="clear" w:color="auto" w:fill="auto"/>
          </w:tcPr>
          <w:p w:rsidR="008163E8" w:rsidRPr="008163E8" w:rsidRDefault="008163E8" w:rsidP="008163E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8163E8" w:rsidRPr="008163E8" w:rsidRDefault="008163E8" w:rsidP="00816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Оперативні наради при начальнику відділу освіти</w:t>
            </w:r>
          </w:p>
        </w:tc>
        <w:tc>
          <w:tcPr>
            <w:tcW w:w="3072" w:type="dxa"/>
            <w:shd w:val="clear" w:color="auto" w:fill="auto"/>
          </w:tcPr>
          <w:p w:rsidR="008163E8" w:rsidRPr="008163E8" w:rsidRDefault="008163E8" w:rsidP="008163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2369" w:type="dxa"/>
            <w:shd w:val="clear" w:color="auto" w:fill="auto"/>
          </w:tcPr>
          <w:p w:rsidR="008163E8" w:rsidRPr="008163E8" w:rsidRDefault="008163E8" w:rsidP="00816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Щопонеділка</w:t>
            </w:r>
          </w:p>
        </w:tc>
      </w:tr>
      <w:tr w:rsidR="008163E8" w:rsidRPr="008163E8" w:rsidTr="00455801">
        <w:tc>
          <w:tcPr>
            <w:tcW w:w="817" w:type="dxa"/>
            <w:shd w:val="clear" w:color="auto" w:fill="auto"/>
          </w:tcPr>
          <w:p w:rsidR="008163E8" w:rsidRPr="008163E8" w:rsidRDefault="008163E8" w:rsidP="008163E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8163E8" w:rsidRPr="008163E8" w:rsidRDefault="008163E8" w:rsidP="008163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Засідання колегії відділу освіти  виконкому Центрально-Міської районної у місті ради</w:t>
            </w:r>
          </w:p>
          <w:p w:rsidR="008163E8" w:rsidRPr="008163E8" w:rsidRDefault="008163E8" w:rsidP="008163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72" w:type="dxa"/>
            <w:shd w:val="clear" w:color="auto" w:fill="auto"/>
          </w:tcPr>
          <w:p w:rsidR="008163E8" w:rsidRPr="008163E8" w:rsidRDefault="008163E8" w:rsidP="008163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відділу,</w:t>
            </w:r>
            <w:r w:rsidRPr="008163E8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 w:eastAsia="ru-RU"/>
              </w:rPr>
              <w:t xml:space="preserve"> заступник начальника відділу, головні спеціалісти відділу освіти</w:t>
            </w:r>
          </w:p>
        </w:tc>
        <w:tc>
          <w:tcPr>
            <w:tcW w:w="2369" w:type="dxa"/>
            <w:shd w:val="clear" w:color="auto" w:fill="auto"/>
          </w:tcPr>
          <w:p w:rsidR="008163E8" w:rsidRPr="008163E8" w:rsidRDefault="008163E8" w:rsidP="008163E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Один  раз на квартал </w:t>
            </w:r>
            <w:r w:rsidR="006E00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(вересень</w:t>
            </w: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  <w:p w:rsidR="008163E8" w:rsidRPr="008163E8" w:rsidRDefault="008163E8" w:rsidP="00816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3-тя п’ятниця місяця</w:t>
            </w:r>
          </w:p>
        </w:tc>
      </w:tr>
      <w:tr w:rsidR="008163E8" w:rsidRPr="008163E8" w:rsidTr="00455801">
        <w:tc>
          <w:tcPr>
            <w:tcW w:w="817" w:type="dxa"/>
            <w:shd w:val="clear" w:color="auto" w:fill="auto"/>
          </w:tcPr>
          <w:p w:rsidR="008163E8" w:rsidRPr="008163E8" w:rsidRDefault="008163E8" w:rsidP="008163E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8163E8" w:rsidRPr="008163E8" w:rsidRDefault="008163E8" w:rsidP="008163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Наради з керівниками закладів загальної середньої та позашкільної освіти району </w:t>
            </w:r>
          </w:p>
        </w:tc>
        <w:tc>
          <w:tcPr>
            <w:tcW w:w="3072" w:type="dxa"/>
            <w:shd w:val="clear" w:color="auto" w:fill="auto"/>
          </w:tcPr>
          <w:p w:rsidR="008163E8" w:rsidRPr="008163E8" w:rsidRDefault="008163E8" w:rsidP="008163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відділу,</w:t>
            </w:r>
            <w:r w:rsidRPr="008163E8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 w:eastAsia="ru-RU"/>
              </w:rPr>
              <w:t xml:space="preserve"> заступник начальника відділу, головні спеціалісти відділу освіти</w:t>
            </w:r>
          </w:p>
        </w:tc>
        <w:tc>
          <w:tcPr>
            <w:tcW w:w="2369" w:type="dxa"/>
            <w:shd w:val="clear" w:color="auto" w:fill="auto"/>
          </w:tcPr>
          <w:p w:rsidR="008163E8" w:rsidRPr="008163E8" w:rsidRDefault="008163E8" w:rsidP="00816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Щомісячно, </w:t>
            </w:r>
          </w:p>
          <w:p w:rsidR="008163E8" w:rsidRPr="008163E8" w:rsidRDefault="008163E8" w:rsidP="00816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2-й вівторок</w:t>
            </w:r>
          </w:p>
        </w:tc>
      </w:tr>
      <w:tr w:rsidR="008163E8" w:rsidRPr="008163E8" w:rsidTr="00455801">
        <w:tc>
          <w:tcPr>
            <w:tcW w:w="817" w:type="dxa"/>
            <w:shd w:val="clear" w:color="auto" w:fill="auto"/>
          </w:tcPr>
          <w:p w:rsidR="008163E8" w:rsidRPr="008163E8" w:rsidRDefault="008163E8" w:rsidP="008163E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8163E8" w:rsidRPr="008163E8" w:rsidRDefault="008163E8" w:rsidP="008163E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val="uk-UA" w:eastAsia="ru-RU"/>
              </w:rPr>
              <w:t xml:space="preserve">Нарада з керівниками закладів дошкільної освіти району </w:t>
            </w:r>
          </w:p>
        </w:tc>
        <w:tc>
          <w:tcPr>
            <w:tcW w:w="3072" w:type="dxa"/>
            <w:shd w:val="clear" w:color="auto" w:fill="auto"/>
          </w:tcPr>
          <w:p w:rsidR="008163E8" w:rsidRPr="008163E8" w:rsidRDefault="008163E8" w:rsidP="008163E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bCs/>
                <w:color w:val="000000"/>
                <w:spacing w:val="-8"/>
                <w:sz w:val="28"/>
                <w:szCs w:val="20"/>
                <w:lang w:val="uk-UA" w:eastAsia="ru-RU"/>
              </w:rPr>
              <w:t xml:space="preserve">Заступник начальника відділу,  </w:t>
            </w:r>
            <w:r w:rsidRPr="008163E8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0"/>
                <w:lang w:val="uk-UA" w:eastAsia="ru-RU"/>
              </w:rPr>
              <w:t xml:space="preserve"> головні  спеціалісти </w:t>
            </w:r>
            <w:r w:rsidRPr="008163E8">
              <w:rPr>
                <w:rFonts w:ascii="Times New Roman" w:eastAsia="Times New Roman" w:hAnsi="Times New Roman"/>
                <w:bCs/>
                <w:color w:val="000000"/>
                <w:spacing w:val="-8"/>
                <w:sz w:val="28"/>
                <w:szCs w:val="20"/>
                <w:lang w:val="uk-UA" w:eastAsia="ru-RU"/>
              </w:rPr>
              <w:t>відділу освіти виконкому</w:t>
            </w:r>
          </w:p>
        </w:tc>
        <w:tc>
          <w:tcPr>
            <w:tcW w:w="2369" w:type="dxa"/>
          </w:tcPr>
          <w:p w:rsidR="008163E8" w:rsidRPr="008163E8" w:rsidRDefault="008163E8" w:rsidP="008163E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val="uk-UA" w:eastAsia="ru-RU"/>
              </w:rPr>
              <w:t xml:space="preserve">Щомісячно, </w:t>
            </w:r>
          </w:p>
          <w:p w:rsidR="008163E8" w:rsidRPr="008163E8" w:rsidRDefault="008163E8" w:rsidP="008163E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8"/>
                <w:szCs w:val="20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bCs/>
                <w:sz w:val="28"/>
                <w:szCs w:val="20"/>
                <w:lang w:val="uk-UA" w:eastAsia="ru-RU"/>
              </w:rPr>
              <w:t>2-й четвер</w:t>
            </w:r>
          </w:p>
        </w:tc>
      </w:tr>
      <w:tr w:rsidR="008163E8" w:rsidRPr="008163E8" w:rsidTr="00455801">
        <w:tc>
          <w:tcPr>
            <w:tcW w:w="817" w:type="dxa"/>
            <w:shd w:val="clear" w:color="auto" w:fill="auto"/>
          </w:tcPr>
          <w:p w:rsidR="008163E8" w:rsidRPr="008163E8" w:rsidRDefault="008163E8" w:rsidP="008163E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8163E8" w:rsidRPr="008163E8" w:rsidRDefault="008163E8" w:rsidP="008163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Наради із заступниками директорів з навчально-виховної роботи</w:t>
            </w:r>
          </w:p>
        </w:tc>
        <w:tc>
          <w:tcPr>
            <w:tcW w:w="3072" w:type="dxa"/>
            <w:shd w:val="clear" w:color="auto" w:fill="auto"/>
          </w:tcPr>
          <w:p w:rsidR="008163E8" w:rsidRPr="008163E8" w:rsidRDefault="008163E8" w:rsidP="008163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Заступник начальника відділу, </w:t>
            </w:r>
            <w:r w:rsidRPr="008163E8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 w:eastAsia="ru-RU"/>
              </w:rPr>
              <w:t>головні спеціалісти відділу освіти</w:t>
            </w:r>
          </w:p>
        </w:tc>
        <w:tc>
          <w:tcPr>
            <w:tcW w:w="2369" w:type="dxa"/>
            <w:shd w:val="clear" w:color="auto" w:fill="auto"/>
          </w:tcPr>
          <w:p w:rsidR="008163E8" w:rsidRPr="008163E8" w:rsidRDefault="008163E8" w:rsidP="008163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Щомісячно,</w:t>
            </w:r>
          </w:p>
          <w:p w:rsidR="008163E8" w:rsidRPr="008163E8" w:rsidRDefault="008163E8" w:rsidP="008163E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1-й вівторок</w:t>
            </w:r>
          </w:p>
        </w:tc>
      </w:tr>
      <w:tr w:rsidR="008163E8" w:rsidRPr="008163E8" w:rsidTr="00455801">
        <w:tc>
          <w:tcPr>
            <w:tcW w:w="817" w:type="dxa"/>
            <w:shd w:val="clear" w:color="auto" w:fill="auto"/>
          </w:tcPr>
          <w:p w:rsidR="008163E8" w:rsidRPr="008163E8" w:rsidRDefault="008163E8" w:rsidP="008163E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8163E8" w:rsidRPr="008163E8" w:rsidRDefault="008163E8" w:rsidP="008163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Наради із заступниками директорів з виховної роботи </w:t>
            </w:r>
          </w:p>
        </w:tc>
        <w:tc>
          <w:tcPr>
            <w:tcW w:w="3072" w:type="dxa"/>
            <w:shd w:val="clear" w:color="auto" w:fill="auto"/>
          </w:tcPr>
          <w:p w:rsidR="008163E8" w:rsidRPr="008163E8" w:rsidRDefault="008163E8" w:rsidP="008163E8">
            <w:pPr>
              <w:spacing w:line="259" w:lineRule="auto"/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Заступник начальника відділу, </w:t>
            </w:r>
            <w:r w:rsidRPr="008163E8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 w:eastAsia="ru-RU"/>
              </w:rPr>
              <w:t>головні спеціалісти відділу освіти</w:t>
            </w:r>
          </w:p>
        </w:tc>
        <w:tc>
          <w:tcPr>
            <w:tcW w:w="2369" w:type="dxa"/>
            <w:shd w:val="clear" w:color="auto" w:fill="auto"/>
          </w:tcPr>
          <w:p w:rsidR="008163E8" w:rsidRPr="008163E8" w:rsidRDefault="008163E8" w:rsidP="00816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Щомісячно,</w:t>
            </w:r>
          </w:p>
          <w:p w:rsidR="008163E8" w:rsidRPr="008163E8" w:rsidRDefault="008163E8" w:rsidP="00816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1-ша середа</w:t>
            </w:r>
          </w:p>
        </w:tc>
      </w:tr>
      <w:tr w:rsidR="008163E8" w:rsidRPr="008163E8" w:rsidTr="00455801">
        <w:trPr>
          <w:trHeight w:val="1117"/>
        </w:trPr>
        <w:tc>
          <w:tcPr>
            <w:tcW w:w="817" w:type="dxa"/>
            <w:shd w:val="clear" w:color="auto" w:fill="auto"/>
          </w:tcPr>
          <w:p w:rsidR="008163E8" w:rsidRPr="008163E8" w:rsidRDefault="008163E8" w:rsidP="008163E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8163E8" w:rsidRPr="008163E8" w:rsidRDefault="008163E8" w:rsidP="008163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Наради із соціальними педагогами   закладів загальної середньої освіти</w:t>
            </w:r>
          </w:p>
        </w:tc>
        <w:tc>
          <w:tcPr>
            <w:tcW w:w="3072" w:type="dxa"/>
            <w:shd w:val="clear" w:color="auto" w:fill="auto"/>
          </w:tcPr>
          <w:p w:rsidR="008163E8" w:rsidRPr="008163E8" w:rsidRDefault="008163E8" w:rsidP="008163E8">
            <w:pPr>
              <w:spacing w:line="259" w:lineRule="auto"/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Заступник начальника відділу, </w:t>
            </w:r>
            <w:r w:rsidRPr="008163E8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 w:eastAsia="ru-RU"/>
              </w:rPr>
              <w:t>головний спеціаліст відділу освіти</w:t>
            </w:r>
          </w:p>
        </w:tc>
        <w:tc>
          <w:tcPr>
            <w:tcW w:w="2369" w:type="dxa"/>
            <w:shd w:val="clear" w:color="auto" w:fill="auto"/>
          </w:tcPr>
          <w:p w:rsidR="008163E8" w:rsidRPr="008163E8" w:rsidRDefault="008163E8" w:rsidP="008163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Щомісячно,</w:t>
            </w:r>
          </w:p>
          <w:p w:rsidR="008163E8" w:rsidRPr="008163E8" w:rsidRDefault="008163E8" w:rsidP="008163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2-га середа</w:t>
            </w:r>
          </w:p>
        </w:tc>
      </w:tr>
      <w:tr w:rsidR="008163E8" w:rsidRPr="008163E8" w:rsidTr="00455801">
        <w:trPr>
          <w:trHeight w:val="1117"/>
        </w:trPr>
        <w:tc>
          <w:tcPr>
            <w:tcW w:w="817" w:type="dxa"/>
            <w:shd w:val="clear" w:color="auto" w:fill="auto"/>
          </w:tcPr>
          <w:p w:rsidR="008163E8" w:rsidRPr="008163E8" w:rsidRDefault="008163E8" w:rsidP="008163E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450" w:type="dxa"/>
            <w:shd w:val="clear" w:color="auto" w:fill="auto"/>
          </w:tcPr>
          <w:p w:rsidR="008163E8" w:rsidRPr="008163E8" w:rsidRDefault="008163E8" w:rsidP="008163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Нарада з відповідальними за охорону праці та безпеку життєдіяльності</w:t>
            </w:r>
          </w:p>
        </w:tc>
        <w:tc>
          <w:tcPr>
            <w:tcW w:w="3072" w:type="dxa"/>
            <w:shd w:val="clear" w:color="auto" w:fill="auto"/>
          </w:tcPr>
          <w:p w:rsidR="008163E8" w:rsidRPr="008163E8" w:rsidRDefault="008163E8" w:rsidP="008163E8">
            <w:pPr>
              <w:spacing w:line="259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Заступник начальника відділу, </w:t>
            </w:r>
            <w:r w:rsidRPr="008163E8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 w:eastAsia="ru-RU"/>
              </w:rPr>
              <w:t>головні спеціалісти відділу освіти</w:t>
            </w:r>
          </w:p>
        </w:tc>
        <w:tc>
          <w:tcPr>
            <w:tcW w:w="2369" w:type="dxa"/>
            <w:shd w:val="clear" w:color="auto" w:fill="auto"/>
          </w:tcPr>
          <w:p w:rsidR="008163E8" w:rsidRPr="008163E8" w:rsidRDefault="008163E8" w:rsidP="008163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Щоквартально,</w:t>
            </w:r>
          </w:p>
          <w:p w:rsidR="008163E8" w:rsidRPr="008163E8" w:rsidRDefault="008163E8" w:rsidP="008163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63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2-га п’ятниця</w:t>
            </w:r>
          </w:p>
        </w:tc>
      </w:tr>
    </w:tbl>
    <w:p w:rsidR="00455801" w:rsidRDefault="00455801" w:rsidP="00C73A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3ACB" w:rsidRDefault="00C73ACB" w:rsidP="00C73A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ІІІ. План засідань колегії відділу освіти виконкому районної у місті ради</w:t>
      </w: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91"/>
        <w:gridCol w:w="2159"/>
      </w:tblGrid>
      <w:tr w:rsidR="00C73ACB" w:rsidTr="008163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Місяць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Порядок денний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B" w:rsidRDefault="00C73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8163E8" w:rsidTr="008163E8">
        <w:trPr>
          <w:trHeight w:val="541"/>
        </w:trPr>
        <w:tc>
          <w:tcPr>
            <w:tcW w:w="1555" w:type="dxa"/>
            <w:vMerge w:val="restart"/>
            <w:shd w:val="clear" w:color="auto" w:fill="auto"/>
            <w:hideMark/>
          </w:tcPr>
          <w:p w:rsidR="008163E8" w:rsidRPr="0092276B" w:rsidRDefault="008163E8" w:rsidP="008163E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Вересе</w:t>
            </w:r>
            <w:r w:rsidRPr="0092276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нь</w:t>
            </w:r>
          </w:p>
        </w:tc>
        <w:tc>
          <w:tcPr>
            <w:tcW w:w="5991" w:type="dxa"/>
            <w:shd w:val="clear" w:color="auto" w:fill="auto"/>
            <w:hideMark/>
          </w:tcPr>
          <w:p w:rsidR="008163E8" w:rsidRPr="0092276B" w:rsidRDefault="008163E8" w:rsidP="008163E8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 Про підготовку</w:t>
            </w:r>
            <w:r w:rsidRPr="0092276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закладів освіти до початку нового 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8-</w:t>
            </w:r>
            <w:r w:rsidRPr="0092276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  <w:r w:rsidRPr="0092276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навчального року та до роботи в осінньо-зимовий період</w:t>
            </w:r>
          </w:p>
        </w:tc>
        <w:tc>
          <w:tcPr>
            <w:tcW w:w="2159" w:type="dxa"/>
            <w:shd w:val="clear" w:color="auto" w:fill="auto"/>
            <w:hideMark/>
          </w:tcPr>
          <w:p w:rsidR="008163E8" w:rsidRPr="0092276B" w:rsidRDefault="006E0022" w:rsidP="008163E8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Сабадаш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Ж.Ф.</w:t>
            </w:r>
          </w:p>
        </w:tc>
      </w:tr>
      <w:tr w:rsidR="008163E8" w:rsidTr="008163E8">
        <w:trPr>
          <w:trHeight w:val="1008"/>
        </w:trPr>
        <w:tc>
          <w:tcPr>
            <w:tcW w:w="1555" w:type="dxa"/>
            <w:vMerge/>
            <w:shd w:val="clear" w:color="auto" w:fill="auto"/>
            <w:hideMark/>
          </w:tcPr>
          <w:p w:rsidR="008163E8" w:rsidRDefault="008163E8" w:rsidP="00816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991" w:type="dxa"/>
            <w:shd w:val="clear" w:color="auto" w:fill="auto"/>
            <w:hideMark/>
          </w:tcPr>
          <w:p w:rsidR="008163E8" w:rsidRPr="0092276B" w:rsidRDefault="008163E8" w:rsidP="00816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2276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 Про підсумки оздоровлення дітей влітку 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8 </w:t>
            </w:r>
            <w:r w:rsidRPr="0092276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2159" w:type="dxa"/>
            <w:shd w:val="clear" w:color="auto" w:fill="auto"/>
            <w:hideMark/>
          </w:tcPr>
          <w:p w:rsidR="008163E8" w:rsidRPr="0092276B" w:rsidRDefault="008163E8" w:rsidP="008163E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Пасацька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С.В.</w:t>
            </w:r>
          </w:p>
        </w:tc>
      </w:tr>
      <w:tr w:rsidR="008163E8" w:rsidTr="008163E8">
        <w:trPr>
          <w:trHeight w:val="1008"/>
        </w:trPr>
        <w:tc>
          <w:tcPr>
            <w:tcW w:w="1555" w:type="dxa"/>
            <w:vMerge/>
            <w:shd w:val="clear" w:color="auto" w:fill="auto"/>
            <w:hideMark/>
          </w:tcPr>
          <w:p w:rsidR="008163E8" w:rsidRDefault="008163E8" w:rsidP="00816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991" w:type="dxa"/>
            <w:shd w:val="clear" w:color="auto" w:fill="auto"/>
            <w:hideMark/>
          </w:tcPr>
          <w:p w:rsidR="008163E8" w:rsidRPr="0092276B" w:rsidRDefault="008163E8" w:rsidP="008163E8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09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 Про організацію та діяльність ПМПК щодо забезпечення права на освіту дітей з особливими освітніми потребами</w:t>
            </w:r>
          </w:p>
        </w:tc>
        <w:tc>
          <w:tcPr>
            <w:tcW w:w="2159" w:type="dxa"/>
            <w:shd w:val="clear" w:color="auto" w:fill="auto"/>
            <w:hideMark/>
          </w:tcPr>
          <w:p w:rsidR="008C2579" w:rsidRDefault="008C2579" w:rsidP="008163E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Єрмакова В.А.</w:t>
            </w:r>
          </w:p>
          <w:p w:rsidR="008163E8" w:rsidRPr="0092276B" w:rsidRDefault="008163E8" w:rsidP="008163E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09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Коломієць Т.В.</w:t>
            </w:r>
          </w:p>
        </w:tc>
      </w:tr>
    </w:tbl>
    <w:p w:rsidR="00C73ACB" w:rsidRDefault="00C73ACB" w:rsidP="00C73ACB">
      <w:pPr>
        <w:rPr>
          <w:lang w:val="uk-UA"/>
        </w:rPr>
      </w:pPr>
    </w:p>
    <w:p w:rsidR="00C73ACB" w:rsidRDefault="00C73ACB" w:rsidP="00C73A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11669" w:rsidRDefault="00F11669" w:rsidP="00C73A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73ACB" w:rsidRDefault="00C73ACB" w:rsidP="00C73A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АНАЛІТИЧНО-ІНФОРМАЦІЙНА  ДІЯЛЬНІСТЬ </w:t>
      </w:r>
    </w:p>
    <w:p w:rsidR="00C73ACB" w:rsidRDefault="00C73ACB" w:rsidP="00C73A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ТА КОНТРОЛЬНО-ЗВІТНА ДОКУМЕНТАЦІЯ</w:t>
      </w:r>
    </w:p>
    <w:p w:rsidR="00C73ACB" w:rsidRDefault="00C73ACB" w:rsidP="00C73A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806"/>
        <w:gridCol w:w="1945"/>
        <w:gridCol w:w="1734"/>
        <w:gridCol w:w="2149"/>
      </w:tblGrid>
      <w:tr w:rsidR="00C73ACB" w:rsidRPr="00C73ACB" w:rsidTr="00F11669">
        <w:trPr>
          <w:trHeight w:val="171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B" w:rsidRPr="00C73ACB" w:rsidRDefault="00C73ACB" w:rsidP="00C73ACB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C73AC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  <w:t>Серпень</w:t>
            </w:r>
          </w:p>
          <w:p w:rsidR="00C73ACB" w:rsidRPr="00C73ACB" w:rsidRDefault="00C73ACB" w:rsidP="00C73ACB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73A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Наказ «Про організацію методи</w:t>
            </w:r>
            <w:r w:rsidR="00196E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чної роботи в ЗДО району в 2018-</w:t>
            </w:r>
            <w:r w:rsidR="008163E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2019</w:t>
            </w:r>
            <w:r w:rsidRPr="00C73A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навчальному році»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B" w:rsidRPr="00C73ACB" w:rsidRDefault="008163E8" w:rsidP="00C73AC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27.08.2018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B" w:rsidRPr="00C73ACB" w:rsidRDefault="008163E8" w:rsidP="00C73AC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УО</w:t>
            </w:r>
            <w:r w:rsidR="00C73ACB" w:rsidRPr="00C73A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B" w:rsidRPr="00C73ACB" w:rsidRDefault="00C73ACB" w:rsidP="00C73ACB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73A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Волошина Т.О.</w:t>
            </w:r>
          </w:p>
          <w:p w:rsidR="00C73ACB" w:rsidRPr="00C73ACB" w:rsidRDefault="00C73ACB" w:rsidP="00C73ACB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73A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(за згодою)</w:t>
            </w:r>
          </w:p>
        </w:tc>
      </w:tr>
      <w:tr w:rsidR="00C73ACB" w:rsidRPr="00C73ACB" w:rsidTr="00F11669">
        <w:trPr>
          <w:trHeight w:val="1415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B" w:rsidRPr="00C73ACB" w:rsidRDefault="00C73ACB" w:rsidP="00C73ACB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>Звіт про готовність спортивних споруд закладів освіти району  до роботи в</w:t>
            </w:r>
            <w:r w:rsidRPr="00C73ACB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>осінньо-зимовий період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B" w:rsidRPr="00C73ACB" w:rsidRDefault="008163E8" w:rsidP="00C73AC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27.08.2018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B" w:rsidRPr="00C73ACB" w:rsidRDefault="008163E8" w:rsidP="00C73AC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УО</w:t>
            </w:r>
            <w:r w:rsidR="00C73ACB" w:rsidRPr="00C73A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B" w:rsidRPr="00C73ACB" w:rsidRDefault="00C73ACB" w:rsidP="00C73ACB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73A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Кірзун</w:t>
            </w:r>
            <w:proofErr w:type="spellEnd"/>
            <w:r w:rsidRPr="00C73A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8C2579" w:rsidRPr="00C73ACB" w:rsidTr="00F11669">
        <w:trPr>
          <w:trHeight w:val="1415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79" w:rsidRPr="00C73ACB" w:rsidRDefault="008C2579" w:rsidP="008C2579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Підготовка проекту наказу</w:t>
            </w:r>
            <w:r w:rsidRPr="00C73A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«Про</w:t>
            </w: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підготовку</w:t>
            </w: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спортивних споруд закладів освіти району  до роботи в</w:t>
            </w:r>
            <w:r w:rsidRPr="00C73ACB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>осінньо-зимовий період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2018-2019 навчальному році»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79" w:rsidRPr="00C73ACB" w:rsidRDefault="008C2579" w:rsidP="008C25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>До 29.08.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79" w:rsidRPr="00C73ACB" w:rsidRDefault="008C2579" w:rsidP="008C25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79" w:rsidRPr="00C73ACB" w:rsidRDefault="008C2579" w:rsidP="008C2579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73A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Кірзун</w:t>
            </w:r>
            <w:proofErr w:type="spellEnd"/>
            <w:r w:rsidRPr="00C73A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8C2579" w:rsidRPr="00C73ACB" w:rsidTr="00F11669">
        <w:trPr>
          <w:trHeight w:val="1415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79" w:rsidRPr="00C73ACB" w:rsidRDefault="008C2579" w:rsidP="008C2579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проекту наказу</w:t>
            </w:r>
            <w:r w:rsidRPr="00C73A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«Про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забезпечення вимог чинного законодавства України з питань пожежної безпеки в 2018-2019 навчальному році»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79" w:rsidRPr="00C73ACB" w:rsidRDefault="008C2579" w:rsidP="008C25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>До 29.08.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79" w:rsidRPr="00C73ACB" w:rsidRDefault="008C2579" w:rsidP="008C25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79" w:rsidRPr="00C73ACB" w:rsidRDefault="008C2579" w:rsidP="008C2579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73A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Кірзун</w:t>
            </w:r>
            <w:proofErr w:type="spellEnd"/>
            <w:r w:rsidRPr="00C73A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8C2579" w:rsidRPr="00C73ACB" w:rsidTr="00F11669">
        <w:trPr>
          <w:trHeight w:val="988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79" w:rsidRPr="00C73ACB" w:rsidRDefault="008C2579" w:rsidP="008C2579">
            <w:pPr>
              <w:widowControl w:val="0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проекту наказу</w:t>
            </w:r>
            <w:r w:rsidRPr="00C73A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«Про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забезпечення вимог чинного законодавства України з питань охорони праці та безпеки життєдіяльності в 2018-2019 навчальному році»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79" w:rsidRPr="00C73ACB" w:rsidRDefault="008C2579" w:rsidP="008C25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>До 29.08.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79" w:rsidRPr="00C73ACB" w:rsidRDefault="008C2579" w:rsidP="008C25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79" w:rsidRPr="00C73ACB" w:rsidRDefault="008C2579" w:rsidP="008C2579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73A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Кірзун</w:t>
            </w:r>
            <w:proofErr w:type="spellEnd"/>
            <w:r w:rsidRPr="00C73A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8C2579" w:rsidRPr="00C73ACB" w:rsidTr="00F11669">
        <w:trPr>
          <w:trHeight w:val="1272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79" w:rsidRPr="00C73ACB" w:rsidRDefault="008C2579" w:rsidP="008C2579">
            <w:pPr>
              <w:widowControl w:val="0"/>
              <w:outlineLvl w:val="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проекту наказу</w:t>
            </w:r>
            <w:r w:rsidRPr="00C73A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«Про організацію методичної роботи в закладах освіти району в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2018-2019</w:t>
            </w:r>
            <w:r w:rsidRPr="00C73A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навчальному році»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79" w:rsidRPr="00C73ACB" w:rsidRDefault="008C2579" w:rsidP="008C25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>До 29.08.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79" w:rsidRPr="00C73ACB" w:rsidRDefault="008C2579" w:rsidP="008C25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УО</w:t>
            </w: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79" w:rsidRPr="00C73ACB" w:rsidRDefault="008C2579" w:rsidP="008C2579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>Бевзюк</w:t>
            </w:r>
            <w:proofErr w:type="spellEnd"/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</w:t>
            </w:r>
          </w:p>
          <w:p w:rsidR="008C2579" w:rsidRPr="00C73ACB" w:rsidRDefault="008C2579" w:rsidP="008C2579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8C2579" w:rsidRPr="00C73ACB" w:rsidTr="00F11669">
        <w:trPr>
          <w:trHeight w:val="1839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79" w:rsidRPr="00C73ACB" w:rsidRDefault="008C2579" w:rsidP="008C2579">
            <w:pPr>
              <w:widowControl w:val="0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проекту наказу «Про організацію харчування в загальноосвітніх навчальних закладах 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2018-2019</w:t>
            </w: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навчальному році»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79" w:rsidRPr="00C73ACB" w:rsidRDefault="008C2579" w:rsidP="008C25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>До 30.08.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79" w:rsidRPr="00C73ACB" w:rsidRDefault="008C2579" w:rsidP="008C25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79" w:rsidRPr="00C73ACB" w:rsidRDefault="008C2579" w:rsidP="008C2579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Єрмакова В.А.</w:t>
            </w:r>
          </w:p>
        </w:tc>
      </w:tr>
      <w:tr w:rsidR="008C2579" w:rsidRPr="00C73ACB" w:rsidTr="00F11669">
        <w:trPr>
          <w:trHeight w:val="171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79" w:rsidRPr="00C73ACB" w:rsidRDefault="008C2579" w:rsidP="008C2579">
            <w:pPr>
              <w:widowControl w:val="0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проекту наказу «Про організацію індивідуального навчання в  загальноосвітніх навчальних закладах 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2018-2019</w:t>
            </w: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навчальному році»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79" w:rsidRPr="00C73ACB" w:rsidRDefault="008C2579" w:rsidP="008C25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>До 30.08.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79" w:rsidRPr="00C73ACB" w:rsidRDefault="008C2579" w:rsidP="008C25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79" w:rsidRPr="00C73ACB" w:rsidRDefault="008C2579" w:rsidP="008C2579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Єрмакова В.А.</w:t>
            </w:r>
          </w:p>
        </w:tc>
      </w:tr>
      <w:tr w:rsidR="00F11669" w:rsidRPr="00C73ACB" w:rsidTr="00F11669">
        <w:trPr>
          <w:trHeight w:val="171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69" w:rsidRPr="00C73ACB" w:rsidRDefault="00F11669" w:rsidP="008C2579">
            <w:pPr>
              <w:widowControl w:val="0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Звіт щодо організованого відпочинку, дозвілля та оздоровлення дітей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69" w:rsidRPr="00C73ACB" w:rsidRDefault="00F11669" w:rsidP="008C25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ACB">
              <w:rPr>
                <w:rFonts w:ascii="Times New Roman" w:hAnsi="Times New Roman"/>
                <w:sz w:val="28"/>
                <w:szCs w:val="28"/>
                <w:lang w:val="uk-UA"/>
              </w:rPr>
              <w:t>До 30.08.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69" w:rsidRDefault="00F11669" w:rsidP="008C25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Статистичне</w:t>
            </w:r>
          </w:p>
          <w:p w:rsidR="00F11669" w:rsidRDefault="00F11669" w:rsidP="008C25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69" w:rsidRDefault="00F11669" w:rsidP="008C2579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Бондарчук Є.В.</w:t>
            </w:r>
          </w:p>
        </w:tc>
      </w:tr>
      <w:tr w:rsidR="008C2579" w:rsidRPr="00C73ACB" w:rsidTr="00F11669">
        <w:trPr>
          <w:trHeight w:val="1710"/>
        </w:trPr>
        <w:tc>
          <w:tcPr>
            <w:tcW w:w="38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Вересень</w:t>
            </w:r>
          </w:p>
          <w:p w:rsidR="008C2579" w:rsidRPr="00B75C3A" w:rsidRDefault="008C2579" w:rsidP="008C2579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Звіт про комплектацію груп  та мережу дошкільних навчальних закладів на 2018-2019 навчальний рік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05.09.2018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УОН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Волошина Т.О. (за згодою)</w:t>
            </w:r>
          </w:p>
        </w:tc>
      </w:tr>
      <w:tr w:rsidR="008C2579" w:rsidRPr="00C73ACB" w:rsidTr="00F11669">
        <w:trPr>
          <w:trHeight w:val="1518"/>
        </w:trPr>
        <w:tc>
          <w:tcPr>
            <w:tcW w:w="3806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Підготовка документів щодо нагородження педагогічних працівників до Дня працівника освіти</w:t>
            </w:r>
          </w:p>
          <w:p w:rsidR="008C2579" w:rsidRPr="00B75C3A" w:rsidRDefault="008C2579" w:rsidP="008C2579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5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05.09.2018</w:t>
            </w:r>
          </w:p>
        </w:tc>
        <w:tc>
          <w:tcPr>
            <w:tcW w:w="1734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УОН</w:t>
            </w:r>
          </w:p>
        </w:tc>
        <w:tc>
          <w:tcPr>
            <w:tcW w:w="2149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Кірзун</w:t>
            </w:r>
            <w:proofErr w:type="spellEnd"/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Л.О.</w:t>
            </w:r>
          </w:p>
        </w:tc>
      </w:tr>
      <w:tr w:rsidR="008C2579" w:rsidRPr="00C73ACB" w:rsidTr="00F11669">
        <w:trPr>
          <w:trHeight w:val="1102"/>
        </w:trPr>
        <w:tc>
          <w:tcPr>
            <w:tcW w:w="3806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Формування мережі класів та контингенту учнів станом на 05.09.2018</w:t>
            </w:r>
          </w:p>
          <w:p w:rsidR="008C2579" w:rsidRPr="00B75C3A" w:rsidRDefault="008C2579" w:rsidP="008C25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5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05.09.2018</w:t>
            </w:r>
          </w:p>
        </w:tc>
        <w:tc>
          <w:tcPr>
            <w:tcW w:w="1734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УОН</w:t>
            </w:r>
          </w:p>
        </w:tc>
        <w:tc>
          <w:tcPr>
            <w:tcW w:w="2149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Єрмакова В.А.</w:t>
            </w:r>
          </w:p>
        </w:tc>
      </w:tr>
      <w:tr w:rsidR="008C2579" w:rsidRPr="00C73ACB" w:rsidTr="00F11669">
        <w:trPr>
          <w:trHeight w:val="1710"/>
        </w:trPr>
        <w:tc>
          <w:tcPr>
            <w:tcW w:w="3806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Звіти на початок 2018-2019 навчального року: </w:t>
            </w:r>
          </w:p>
          <w:p w:rsidR="008C2579" w:rsidRPr="00B75C3A" w:rsidRDefault="008C2579" w:rsidP="008C2579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форма ЗНЗ-1;</w:t>
            </w:r>
          </w:p>
          <w:p w:rsidR="008C2579" w:rsidRPr="00B75C3A" w:rsidRDefault="008C2579" w:rsidP="008C2579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форма Д-9</w:t>
            </w:r>
          </w:p>
          <w:p w:rsidR="008C2579" w:rsidRPr="00B75C3A" w:rsidRDefault="008C2579" w:rsidP="008C2579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форма РВК-76;</w:t>
            </w:r>
          </w:p>
          <w:p w:rsidR="008C2579" w:rsidRPr="00B75C3A" w:rsidRDefault="008C2579" w:rsidP="008C2579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форма ЗНЗ-2;</w:t>
            </w:r>
          </w:p>
          <w:p w:rsidR="008C2579" w:rsidRPr="00B75C3A" w:rsidRDefault="008C2579" w:rsidP="008C2579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форма РВК-77;</w:t>
            </w:r>
          </w:p>
          <w:p w:rsidR="008C2579" w:rsidRPr="00B75C3A" w:rsidRDefault="008C2579" w:rsidP="008C2579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форма Д-5, </w:t>
            </w:r>
          </w:p>
          <w:p w:rsidR="008C2579" w:rsidRPr="00B75C3A" w:rsidRDefault="008C2579" w:rsidP="008C2579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форма Д-6</w:t>
            </w:r>
          </w:p>
        </w:tc>
        <w:tc>
          <w:tcPr>
            <w:tcW w:w="1945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C2579" w:rsidRPr="00B75C3A" w:rsidRDefault="008C2579" w:rsidP="008C25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До: 12.09.</w:t>
            </w:r>
            <w:r w:rsidRPr="00B75C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2018</w:t>
            </w:r>
          </w:p>
          <w:p w:rsidR="008C2579" w:rsidRPr="00B75C3A" w:rsidRDefault="008C2579" w:rsidP="008C25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12.09.</w:t>
            </w:r>
            <w:r w:rsidRPr="00B75C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2018</w:t>
            </w:r>
          </w:p>
          <w:p w:rsidR="008C2579" w:rsidRPr="00B75C3A" w:rsidRDefault="008C2579" w:rsidP="008C25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18.09.2018</w:t>
            </w:r>
          </w:p>
          <w:p w:rsidR="008C2579" w:rsidRPr="00B75C3A" w:rsidRDefault="008C2579" w:rsidP="008C25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18.09.2018</w:t>
            </w:r>
          </w:p>
          <w:p w:rsidR="008C2579" w:rsidRPr="00B75C3A" w:rsidRDefault="008C2579" w:rsidP="008C25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20.09.2018</w:t>
            </w:r>
          </w:p>
          <w:p w:rsidR="008C2579" w:rsidRPr="00B75C3A" w:rsidRDefault="008C2579" w:rsidP="008C25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20.09.2018</w:t>
            </w:r>
          </w:p>
          <w:p w:rsidR="008C2579" w:rsidRPr="00B75C3A" w:rsidRDefault="008C2579" w:rsidP="008C25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20.09.2018</w:t>
            </w:r>
          </w:p>
        </w:tc>
        <w:tc>
          <w:tcPr>
            <w:tcW w:w="1734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УОН</w:t>
            </w:r>
          </w:p>
        </w:tc>
        <w:tc>
          <w:tcPr>
            <w:tcW w:w="2149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Єрмакова В.А.</w:t>
            </w:r>
          </w:p>
        </w:tc>
      </w:tr>
      <w:tr w:rsidR="008C2579" w:rsidRPr="00C73ACB" w:rsidTr="00F11669">
        <w:trPr>
          <w:trHeight w:val="893"/>
        </w:trPr>
        <w:tc>
          <w:tcPr>
            <w:tcW w:w="3806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Підготовка проекту наказу «Про проведення атестації педагогічних працівник</w:t>
            </w:r>
            <w:r w:rsidR="00196E2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ів</w:t>
            </w:r>
            <w:r w:rsidRPr="00B75C3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закладів освіти району в 2019 році»</w:t>
            </w:r>
          </w:p>
        </w:tc>
        <w:tc>
          <w:tcPr>
            <w:tcW w:w="1945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20.09.2018</w:t>
            </w:r>
          </w:p>
        </w:tc>
        <w:tc>
          <w:tcPr>
            <w:tcW w:w="1734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УОН</w:t>
            </w:r>
          </w:p>
        </w:tc>
        <w:tc>
          <w:tcPr>
            <w:tcW w:w="2149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Кірзун</w:t>
            </w:r>
            <w:proofErr w:type="spellEnd"/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Л.О.</w:t>
            </w:r>
          </w:p>
        </w:tc>
      </w:tr>
      <w:tr w:rsidR="008C2579" w:rsidRPr="00C73ACB" w:rsidTr="00F11669">
        <w:trPr>
          <w:trHeight w:val="1710"/>
        </w:trPr>
        <w:tc>
          <w:tcPr>
            <w:tcW w:w="3806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Підготовка проекту наказу  «Про організацію роботи районної психолого-медико-педагогічної консультації»</w:t>
            </w:r>
          </w:p>
        </w:tc>
        <w:tc>
          <w:tcPr>
            <w:tcW w:w="1945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10.09.2018</w:t>
            </w:r>
          </w:p>
        </w:tc>
        <w:tc>
          <w:tcPr>
            <w:tcW w:w="1734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УОН</w:t>
            </w:r>
          </w:p>
        </w:tc>
        <w:tc>
          <w:tcPr>
            <w:tcW w:w="2149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Коломієць Т.В.</w:t>
            </w:r>
          </w:p>
        </w:tc>
      </w:tr>
      <w:tr w:rsidR="008C2579" w:rsidRPr="00C73ACB" w:rsidTr="00F11669">
        <w:trPr>
          <w:trHeight w:val="1710"/>
        </w:trPr>
        <w:tc>
          <w:tcPr>
            <w:tcW w:w="3806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Підготовка замовлення на підвищення кваліфікації керівних та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педагогічних кадрів у 2019 році</w:t>
            </w:r>
          </w:p>
        </w:tc>
        <w:tc>
          <w:tcPr>
            <w:tcW w:w="1945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20.09.2018</w:t>
            </w:r>
          </w:p>
        </w:tc>
        <w:tc>
          <w:tcPr>
            <w:tcW w:w="1734" w:type="dxa"/>
            <w:shd w:val="clear" w:color="auto" w:fill="auto"/>
            <w:hideMark/>
          </w:tcPr>
          <w:p w:rsidR="008C2579" w:rsidRPr="00B75C3A" w:rsidRDefault="004A0D64" w:rsidP="008C25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4A0D6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ІМЦ</w:t>
            </w:r>
          </w:p>
        </w:tc>
        <w:tc>
          <w:tcPr>
            <w:tcW w:w="2149" w:type="dxa"/>
            <w:shd w:val="clear" w:color="auto" w:fill="auto"/>
            <w:hideMark/>
          </w:tcPr>
          <w:p w:rsidR="008C2579" w:rsidRPr="00B75C3A" w:rsidRDefault="008C2579" w:rsidP="008C25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Бевзюк</w:t>
            </w:r>
            <w:proofErr w:type="spellEnd"/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Т.В., Волошина Т.О.</w:t>
            </w:r>
          </w:p>
          <w:p w:rsidR="008C2579" w:rsidRPr="00B75C3A" w:rsidRDefault="008C2579" w:rsidP="008C25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(за згодою)</w:t>
            </w:r>
          </w:p>
        </w:tc>
      </w:tr>
      <w:tr w:rsidR="008C2579" w:rsidRPr="00C73ACB" w:rsidTr="00F11669">
        <w:trPr>
          <w:trHeight w:val="1710"/>
        </w:trPr>
        <w:tc>
          <w:tcPr>
            <w:tcW w:w="3806" w:type="dxa"/>
            <w:shd w:val="clear" w:color="auto" w:fill="auto"/>
          </w:tcPr>
          <w:p w:rsidR="008C2579" w:rsidRPr="00B75C3A" w:rsidRDefault="008C2579" w:rsidP="008C2579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Звіт з травматизму серед учасників навчально-виховного процесу за ІІІ квартал та 9 місяців 2018 року </w:t>
            </w:r>
          </w:p>
        </w:tc>
        <w:tc>
          <w:tcPr>
            <w:tcW w:w="1945" w:type="dxa"/>
            <w:shd w:val="clear" w:color="auto" w:fill="auto"/>
          </w:tcPr>
          <w:p w:rsidR="008C2579" w:rsidRPr="00B75C3A" w:rsidRDefault="008C2579" w:rsidP="008C25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26.09.2018</w:t>
            </w:r>
          </w:p>
        </w:tc>
        <w:tc>
          <w:tcPr>
            <w:tcW w:w="1734" w:type="dxa"/>
            <w:shd w:val="clear" w:color="auto" w:fill="auto"/>
          </w:tcPr>
          <w:p w:rsidR="008C2579" w:rsidRPr="00B75C3A" w:rsidRDefault="008C2579" w:rsidP="008C25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УОН</w:t>
            </w:r>
          </w:p>
        </w:tc>
        <w:tc>
          <w:tcPr>
            <w:tcW w:w="2149" w:type="dxa"/>
            <w:shd w:val="clear" w:color="auto" w:fill="auto"/>
          </w:tcPr>
          <w:p w:rsidR="008C2579" w:rsidRPr="00B75C3A" w:rsidRDefault="008C2579" w:rsidP="008C25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Кірзун</w:t>
            </w:r>
            <w:proofErr w:type="spellEnd"/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Л.О.</w:t>
            </w:r>
          </w:p>
        </w:tc>
      </w:tr>
      <w:tr w:rsidR="00455801" w:rsidRPr="00C73ACB" w:rsidTr="00F11669">
        <w:trPr>
          <w:trHeight w:val="1710"/>
        </w:trPr>
        <w:tc>
          <w:tcPr>
            <w:tcW w:w="3806" w:type="dxa"/>
            <w:shd w:val="clear" w:color="auto" w:fill="auto"/>
          </w:tcPr>
          <w:p w:rsidR="00455801" w:rsidRPr="00B75C3A" w:rsidRDefault="00455801" w:rsidP="00455801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Звіт з питань охорони праці та виконання колективного договору за ІІІ квартал 2018 року</w:t>
            </w:r>
          </w:p>
        </w:tc>
        <w:tc>
          <w:tcPr>
            <w:tcW w:w="1945" w:type="dxa"/>
            <w:shd w:val="clear" w:color="auto" w:fill="auto"/>
          </w:tcPr>
          <w:p w:rsidR="00455801" w:rsidRPr="00B75C3A" w:rsidRDefault="00455801" w:rsidP="004558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28.09.2018</w:t>
            </w:r>
          </w:p>
        </w:tc>
        <w:tc>
          <w:tcPr>
            <w:tcW w:w="1734" w:type="dxa"/>
            <w:shd w:val="clear" w:color="auto" w:fill="auto"/>
          </w:tcPr>
          <w:p w:rsidR="00455801" w:rsidRPr="00B75C3A" w:rsidRDefault="00455801" w:rsidP="004558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УПСЗН</w:t>
            </w:r>
          </w:p>
        </w:tc>
        <w:tc>
          <w:tcPr>
            <w:tcW w:w="2149" w:type="dxa"/>
            <w:shd w:val="clear" w:color="auto" w:fill="auto"/>
          </w:tcPr>
          <w:p w:rsidR="00455801" w:rsidRPr="00B75C3A" w:rsidRDefault="00455801" w:rsidP="004558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Кірзун</w:t>
            </w:r>
            <w:proofErr w:type="spellEnd"/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Л.О.</w:t>
            </w:r>
          </w:p>
        </w:tc>
      </w:tr>
      <w:tr w:rsidR="00455801" w:rsidRPr="00C73ACB" w:rsidTr="00F11669">
        <w:trPr>
          <w:trHeight w:val="556"/>
        </w:trPr>
        <w:tc>
          <w:tcPr>
            <w:tcW w:w="3806" w:type="dxa"/>
            <w:shd w:val="clear" w:color="auto" w:fill="auto"/>
          </w:tcPr>
          <w:p w:rsidR="00455801" w:rsidRPr="00B75C3A" w:rsidRDefault="00455801" w:rsidP="00455801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Поновлення банку даних дітей пільгових та облікових категорій</w:t>
            </w:r>
          </w:p>
        </w:tc>
        <w:tc>
          <w:tcPr>
            <w:tcW w:w="1945" w:type="dxa"/>
            <w:shd w:val="clear" w:color="auto" w:fill="auto"/>
          </w:tcPr>
          <w:p w:rsidR="00455801" w:rsidRPr="00B75C3A" w:rsidRDefault="00455801" w:rsidP="004558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28.09.2018</w:t>
            </w:r>
          </w:p>
        </w:tc>
        <w:tc>
          <w:tcPr>
            <w:tcW w:w="1734" w:type="dxa"/>
            <w:shd w:val="clear" w:color="auto" w:fill="auto"/>
          </w:tcPr>
          <w:p w:rsidR="00455801" w:rsidRPr="00B75C3A" w:rsidRDefault="00455801" w:rsidP="004558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 освіти</w:t>
            </w:r>
          </w:p>
        </w:tc>
        <w:tc>
          <w:tcPr>
            <w:tcW w:w="2149" w:type="dxa"/>
            <w:shd w:val="clear" w:color="auto" w:fill="auto"/>
          </w:tcPr>
          <w:p w:rsidR="00455801" w:rsidRPr="00B75C3A" w:rsidRDefault="00455801" w:rsidP="004558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Пасацька</w:t>
            </w:r>
            <w:proofErr w:type="spellEnd"/>
            <w:r w:rsidRPr="00B75C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С.В.</w:t>
            </w:r>
          </w:p>
        </w:tc>
      </w:tr>
    </w:tbl>
    <w:p w:rsidR="0012503F" w:rsidRPr="0012503F" w:rsidRDefault="0012503F" w:rsidP="0012503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</w:p>
    <w:p w:rsidR="000D7C91" w:rsidRPr="000D7C91" w:rsidRDefault="000D7C91" w:rsidP="000D7C91">
      <w:pPr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D7C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НАРАДИ</w:t>
      </w:r>
    </w:p>
    <w:p w:rsidR="000D7C91" w:rsidRPr="000D7C91" w:rsidRDefault="000D7C91" w:rsidP="000D7C91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  <w:r w:rsidRPr="000D7C91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>На кожній нараді:</w:t>
      </w:r>
    </w:p>
    <w:p w:rsidR="000D7C91" w:rsidRPr="000D7C91" w:rsidRDefault="000D7C91" w:rsidP="000D7C9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D7C91">
        <w:rPr>
          <w:rFonts w:ascii="Times New Roman" w:hAnsi="Times New Roman"/>
          <w:bCs/>
          <w:iCs/>
          <w:sz w:val="28"/>
          <w:szCs w:val="28"/>
          <w:lang w:val="uk-UA"/>
        </w:rPr>
        <w:t>Про виконання доручень попередньої наради.</w:t>
      </w:r>
    </w:p>
    <w:p w:rsidR="000D7C91" w:rsidRPr="000D7C91" w:rsidRDefault="000D7C91" w:rsidP="000D7C9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D7C91">
        <w:rPr>
          <w:rFonts w:ascii="Times New Roman" w:hAnsi="Times New Roman"/>
          <w:bCs/>
          <w:iCs/>
          <w:sz w:val="28"/>
          <w:szCs w:val="28"/>
          <w:lang w:val="uk-UA"/>
        </w:rPr>
        <w:t>Про стан розрахунків закладів освіти за спожиті енергоносії, дотримання лімітної дисципліни.</w:t>
      </w:r>
    </w:p>
    <w:p w:rsidR="000D7C91" w:rsidRPr="000D7C91" w:rsidRDefault="000D7C91" w:rsidP="000D7C9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D7C91">
        <w:rPr>
          <w:rFonts w:ascii="Times New Roman" w:hAnsi="Times New Roman"/>
          <w:bCs/>
          <w:iCs/>
          <w:sz w:val="28"/>
          <w:szCs w:val="28"/>
          <w:lang w:val="uk-UA"/>
        </w:rPr>
        <w:t>Про роботу зі зверненнями громадян.</w:t>
      </w:r>
    </w:p>
    <w:p w:rsidR="000D7C91" w:rsidRPr="000D7C91" w:rsidRDefault="000D7C91" w:rsidP="000D7C91">
      <w:p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D7C91">
        <w:rPr>
          <w:rFonts w:ascii="Times New Roman" w:hAnsi="Times New Roman"/>
          <w:bCs/>
          <w:iCs/>
          <w:sz w:val="28"/>
          <w:szCs w:val="28"/>
          <w:lang w:val="uk-UA"/>
        </w:rPr>
        <w:t>4.</w:t>
      </w:r>
      <w:r w:rsidRPr="000D7C91">
        <w:rPr>
          <w:rFonts w:ascii="Times New Roman" w:hAnsi="Times New Roman"/>
          <w:bCs/>
          <w:iCs/>
          <w:sz w:val="28"/>
          <w:szCs w:val="28"/>
          <w:lang w:val="uk-UA"/>
        </w:rPr>
        <w:tab/>
        <w:t>Про здійснення аналітико-управлінської діяльності в закладах освіти району.</w:t>
      </w:r>
    </w:p>
    <w:p w:rsidR="000D7C91" w:rsidRPr="000D7C91" w:rsidRDefault="000D7C91" w:rsidP="000D7C91">
      <w:p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D7C91">
        <w:rPr>
          <w:rFonts w:ascii="Times New Roman" w:hAnsi="Times New Roman"/>
          <w:bCs/>
          <w:iCs/>
          <w:sz w:val="28"/>
          <w:szCs w:val="28"/>
          <w:lang w:val="uk-UA"/>
        </w:rPr>
        <w:t>5.</w:t>
      </w:r>
      <w:r w:rsidRPr="000D7C91">
        <w:rPr>
          <w:rFonts w:ascii="Times New Roman" w:hAnsi="Times New Roman"/>
          <w:bCs/>
          <w:iCs/>
          <w:sz w:val="28"/>
          <w:szCs w:val="28"/>
          <w:lang w:val="uk-UA"/>
        </w:rPr>
        <w:tab/>
        <w:t>Про стан відвідування учнями навчальних занять у закладах</w:t>
      </w:r>
      <w:r w:rsidR="00196E20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загальної середньої освіти</w:t>
      </w:r>
      <w:r w:rsidRPr="000D7C91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0D7C91" w:rsidRPr="000D7C91" w:rsidRDefault="000D7C91" w:rsidP="000D7C91">
      <w:p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D7C91">
        <w:rPr>
          <w:rFonts w:ascii="Times New Roman" w:hAnsi="Times New Roman"/>
          <w:bCs/>
          <w:iCs/>
          <w:sz w:val="28"/>
          <w:szCs w:val="28"/>
          <w:lang w:val="uk-UA"/>
        </w:rPr>
        <w:t>6.</w:t>
      </w:r>
      <w:r w:rsidRPr="000D7C91">
        <w:rPr>
          <w:rFonts w:ascii="Times New Roman" w:hAnsi="Times New Roman"/>
          <w:bCs/>
          <w:iCs/>
          <w:sz w:val="28"/>
          <w:szCs w:val="28"/>
          <w:lang w:val="uk-UA"/>
        </w:rPr>
        <w:tab/>
        <w:t>Про стан виконання антикорупційного законодавства в установах та закладах освіти району.</w:t>
      </w:r>
    </w:p>
    <w:p w:rsidR="000D7C91" w:rsidRPr="000D7C91" w:rsidRDefault="000D7C91" w:rsidP="000D7C91">
      <w:p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D7C91">
        <w:rPr>
          <w:rFonts w:ascii="Times New Roman" w:hAnsi="Times New Roman"/>
          <w:bCs/>
          <w:iCs/>
          <w:sz w:val="28"/>
          <w:szCs w:val="28"/>
          <w:lang w:val="uk-UA"/>
        </w:rPr>
        <w:t>7.</w:t>
      </w:r>
      <w:r w:rsidRPr="000D7C91">
        <w:rPr>
          <w:rFonts w:ascii="Times New Roman" w:hAnsi="Times New Roman"/>
          <w:bCs/>
          <w:iCs/>
          <w:sz w:val="28"/>
          <w:szCs w:val="28"/>
          <w:lang w:val="uk-UA"/>
        </w:rPr>
        <w:tab/>
        <w:t>Забезпечення закладів освіти продуктами харчування.</w:t>
      </w:r>
    </w:p>
    <w:p w:rsidR="000D7C91" w:rsidRPr="000D7C91" w:rsidRDefault="000D7C91" w:rsidP="000D7C91">
      <w:pPr>
        <w:spacing w:after="0" w:line="240" w:lineRule="auto"/>
        <w:ind w:firstLine="5103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0D7C91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Працівники відділу освіти </w:t>
      </w:r>
    </w:p>
    <w:p w:rsidR="000D7C91" w:rsidRPr="000D7C91" w:rsidRDefault="000D7C91" w:rsidP="000D7C91">
      <w:pPr>
        <w:spacing w:after="0" w:line="240" w:lineRule="auto"/>
        <w:ind w:firstLine="5103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0D7C91">
        <w:rPr>
          <w:rFonts w:ascii="Times New Roman" w:hAnsi="Times New Roman"/>
          <w:bCs/>
          <w:i/>
          <w:iCs/>
          <w:sz w:val="28"/>
          <w:szCs w:val="28"/>
          <w:lang w:val="uk-UA"/>
        </w:rPr>
        <w:t>(за дорученням)</w:t>
      </w:r>
    </w:p>
    <w:p w:rsidR="000D7C91" w:rsidRDefault="000D7C91" w:rsidP="00C73ACB">
      <w:pPr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2503F" w:rsidRDefault="0012503F" w:rsidP="00C73ACB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  <w:bookmarkStart w:id="0" w:name="_Hlt32029054"/>
      <w:bookmarkStart w:id="1" w:name="нарадизкерівникамизакладівосвіти"/>
      <w:bookmarkEnd w:id="0"/>
    </w:p>
    <w:p w:rsidR="00C73ACB" w:rsidRDefault="00C73ACB" w:rsidP="00C73ACB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="004A0D6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.І. КЕРІВНИКИ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ЗАКЛАДІВ </w:t>
      </w:r>
      <w:r w:rsidR="000D678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ЗАГАЛЬНОЇ СЕРЕДНЬОЇ ТА ПОЗАШКІЛЬНОЇ ОСВІТИ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bookmarkEnd w:id="1"/>
    <w:p w:rsidR="000D7C91" w:rsidRPr="000D7C91" w:rsidRDefault="000D7C91" w:rsidP="000D7C91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0D7C9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Липень</w:t>
      </w:r>
    </w:p>
    <w:p w:rsidR="00591E51" w:rsidRDefault="000D7C91" w:rsidP="000D7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 </w:t>
      </w:r>
      <w:r w:rsidR="00591E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Аналіз роботи зі зверненням громадян</w:t>
      </w:r>
      <w:r w:rsidR="00A41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 червень</w:t>
      </w:r>
      <w:r w:rsidR="00591E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591E51" w:rsidRDefault="00A41B33" w:rsidP="000D7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</w:t>
      </w:r>
      <w:r w:rsidR="00591E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Єрмакова В.А.</w:t>
      </w:r>
    </w:p>
    <w:p w:rsidR="000D7C91" w:rsidRPr="000D7C91" w:rsidRDefault="00F71443" w:rsidP="000D7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 </w:t>
      </w:r>
      <w:r w:rsidR="000D7C91"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хід проведення літнього оздоровлення і зайнятості школярів у </w:t>
      </w:r>
      <w:r w:rsidR="000D67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2018</w:t>
      </w:r>
      <w:r w:rsidR="000D7C91"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році. </w:t>
      </w:r>
    </w:p>
    <w:p w:rsidR="000D7C91" w:rsidRPr="000D7C91" w:rsidRDefault="000D7C91" w:rsidP="000D7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</w:t>
      </w:r>
      <w:r w:rsidR="00010E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Єрмакова В.А.</w:t>
      </w:r>
    </w:p>
    <w:p w:rsidR="000D7C91" w:rsidRPr="000D7C91" w:rsidRDefault="000D7C91" w:rsidP="000D7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 Про хід підготовки закладів освіти району до початку нового опалювального сезону.</w:t>
      </w:r>
    </w:p>
    <w:p w:rsidR="000D7C91" w:rsidRPr="000D7C91" w:rsidRDefault="000D7C91" w:rsidP="000D7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</w:t>
      </w:r>
      <w:r w:rsidR="000D67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Павлов В.В.</w:t>
      </w:r>
    </w:p>
    <w:p w:rsidR="000D7C91" w:rsidRPr="000D7C91" w:rsidRDefault="000D7C91" w:rsidP="000D7C9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0D7C9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Серпень</w:t>
      </w:r>
    </w:p>
    <w:p w:rsidR="00F71443" w:rsidRDefault="000D7C91" w:rsidP="000D7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="00F71443">
        <w:rPr>
          <w:rFonts w:ascii="Times New Roman" w:eastAsia="Times New Roman" w:hAnsi="Times New Roman"/>
          <w:sz w:val="28"/>
          <w:szCs w:val="28"/>
          <w:lang w:val="uk-UA" w:eastAsia="ru-RU"/>
        </w:rPr>
        <w:t>Аналіз роботи зі зверненнями громадян за липень 2018 року.</w:t>
      </w:r>
    </w:p>
    <w:p w:rsidR="00F71443" w:rsidRDefault="00F71443" w:rsidP="000D7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Сабадаш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Ж.Ф.</w:t>
      </w:r>
    </w:p>
    <w:p w:rsidR="000D7C91" w:rsidRPr="000D7C91" w:rsidRDefault="00F71443" w:rsidP="000D7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="000D7C91"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>Про організаційні заходи до Дня Незалежності України.</w:t>
      </w:r>
    </w:p>
    <w:p w:rsidR="000D6789" w:rsidRDefault="000D7C91" w:rsidP="000D7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</w:t>
      </w:r>
      <w:r w:rsidR="004A0D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D6789">
        <w:rPr>
          <w:rFonts w:ascii="Times New Roman" w:eastAsia="Times New Roman" w:hAnsi="Times New Roman"/>
          <w:sz w:val="28"/>
          <w:szCs w:val="28"/>
          <w:lang w:val="uk-UA" w:eastAsia="ru-RU"/>
        </w:rPr>
        <w:t>Бондарчук Є.В.</w:t>
      </w:r>
    </w:p>
    <w:p w:rsidR="000D7C91" w:rsidRPr="000D7C91" w:rsidRDefault="00F11669" w:rsidP="000D7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</w:t>
      </w:r>
      <w:r w:rsidR="000D7C91"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Про стан підготовки закладів освіти до </w:t>
      </w:r>
      <w:r w:rsidR="000D7C91"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початку нового навчального року та проведення міської й районної серпневих конференцій.</w:t>
      </w:r>
    </w:p>
    <w:p w:rsidR="000D7C91" w:rsidRPr="000D7C91" w:rsidRDefault="000D7C91" w:rsidP="000D7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</w:t>
      </w:r>
      <w:proofErr w:type="spellStart"/>
      <w:r w:rsidR="00196E20">
        <w:rPr>
          <w:rFonts w:ascii="Times New Roman" w:eastAsia="Times New Roman" w:hAnsi="Times New Roman"/>
          <w:sz w:val="28"/>
          <w:szCs w:val="28"/>
          <w:lang w:val="uk-UA" w:eastAsia="ru-RU"/>
        </w:rPr>
        <w:t>Сабадаш</w:t>
      </w:r>
      <w:proofErr w:type="spellEnd"/>
      <w:r w:rsidR="000D67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Ж.Ф.</w:t>
      </w:r>
    </w:p>
    <w:p w:rsidR="000D7C91" w:rsidRPr="000D7C91" w:rsidRDefault="00F11669" w:rsidP="000D7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0D7C91"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Про організаційні заходи </w:t>
      </w:r>
      <w:proofErr w:type="spellStart"/>
      <w:r w:rsidR="000D7C91"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просвітницько</w:t>
      </w:r>
      <w:proofErr w:type="spellEnd"/>
      <w:r w:rsidR="000D7C91"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-профілактичної роботи з питань пожежної безпеки в закладах освіти району на </w:t>
      </w:r>
      <w:r w:rsidR="000D67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2018-2019</w:t>
      </w:r>
      <w:r w:rsidR="000D7C91"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навчальний рік.</w:t>
      </w:r>
    </w:p>
    <w:p w:rsidR="000D7C91" w:rsidRDefault="000D7C91" w:rsidP="000D7C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</w:t>
      </w:r>
      <w:proofErr w:type="spellStart"/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>Кірзун</w:t>
      </w:r>
      <w:proofErr w:type="spellEnd"/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Л.О.</w:t>
      </w:r>
    </w:p>
    <w:p w:rsidR="00591E51" w:rsidRDefault="00F11669" w:rsidP="000D7C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591E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 Про організаційні заходи щодо запобігання </w:t>
      </w:r>
      <w:r w:rsidR="00196E20">
        <w:rPr>
          <w:rFonts w:ascii="Times New Roman" w:eastAsia="Times New Roman" w:hAnsi="Times New Roman"/>
          <w:sz w:val="28"/>
          <w:szCs w:val="28"/>
          <w:lang w:val="uk-UA" w:eastAsia="ru-RU"/>
        </w:rPr>
        <w:t>травмування дітей, працівників у</w:t>
      </w:r>
      <w:r w:rsidR="00591E51">
        <w:rPr>
          <w:rFonts w:ascii="Times New Roman" w:eastAsia="Times New Roman" w:hAnsi="Times New Roman"/>
          <w:sz w:val="28"/>
          <w:szCs w:val="28"/>
          <w:lang w:val="uk-UA" w:eastAsia="ru-RU"/>
        </w:rPr>
        <w:t>наслідок ДТП та участі закладів освіти у Всеукраїнському рейді «Увага! Діти  на дорозі!»</w:t>
      </w:r>
    </w:p>
    <w:p w:rsidR="00591E51" w:rsidRPr="00591E51" w:rsidRDefault="00591E51" w:rsidP="00591E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</w:t>
      </w:r>
      <w:proofErr w:type="spellStart"/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>Кірзун</w:t>
      </w:r>
      <w:proofErr w:type="spellEnd"/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Л.О.</w:t>
      </w:r>
    </w:p>
    <w:p w:rsidR="000D7C91" w:rsidRPr="000D7C91" w:rsidRDefault="00F11669" w:rsidP="000D7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</w:t>
      </w:r>
      <w:r w:rsidR="000D7C91"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Про організаційні заходи з питань безпеки життєдіяльності учасників </w:t>
      </w:r>
      <w:r w:rsidR="004A0D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освітнього </w:t>
      </w:r>
      <w:r w:rsidR="000D7C91"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процесу в </w:t>
      </w:r>
      <w:r w:rsidR="000D67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2018-2019</w:t>
      </w:r>
      <w:r w:rsidR="000D7C91"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навчальному році.</w:t>
      </w:r>
    </w:p>
    <w:p w:rsidR="000D7C91" w:rsidRPr="000D7C91" w:rsidRDefault="000D7C91" w:rsidP="000D7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D67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D67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D67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D67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</w:t>
      </w:r>
      <w:proofErr w:type="spellStart"/>
      <w:r w:rsidR="000D6789"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>Кірзун</w:t>
      </w:r>
      <w:proofErr w:type="spellEnd"/>
      <w:r w:rsidR="000D6789"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Л.О.</w:t>
      </w:r>
    </w:p>
    <w:p w:rsidR="000D7C91" w:rsidRPr="000D7C91" w:rsidRDefault="00F11669" w:rsidP="000D7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</w:t>
      </w:r>
      <w:r w:rsidR="000D7C91"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Про стан забезпечення закладів освіти педагогічними кадрами на </w:t>
      </w:r>
      <w:r w:rsidR="000D67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2018-2019</w:t>
      </w:r>
      <w:r w:rsidR="000D7C91"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навчальний рік.</w:t>
      </w:r>
    </w:p>
    <w:p w:rsidR="000D7C91" w:rsidRDefault="000D7C91" w:rsidP="000D7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     </w:t>
      </w:r>
      <w:r w:rsidRPr="000D7C9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010E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010E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Кірзун</w:t>
      </w:r>
      <w:proofErr w:type="spellEnd"/>
      <w:r w:rsidR="00010E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Л.О.</w:t>
      </w:r>
    </w:p>
    <w:p w:rsidR="00591E51" w:rsidRDefault="00F11669" w:rsidP="000D7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</w:t>
      </w:r>
      <w:r w:rsidR="00591E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Про проведення тарифікації педагогічних працівників.</w:t>
      </w:r>
    </w:p>
    <w:p w:rsidR="00591E51" w:rsidRPr="000D7C91" w:rsidRDefault="00591E51" w:rsidP="000D7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Шевчук Т.В. </w:t>
      </w:r>
    </w:p>
    <w:p w:rsidR="000D7C91" w:rsidRPr="000D7C91" w:rsidRDefault="000D7C91" w:rsidP="00010E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0D7C9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Вересень</w:t>
      </w:r>
    </w:p>
    <w:p w:rsidR="00F71443" w:rsidRPr="00F71443" w:rsidRDefault="00F71443" w:rsidP="00F71443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1443">
        <w:rPr>
          <w:rFonts w:ascii="Times New Roman" w:eastAsia="Times New Roman" w:hAnsi="Times New Roman"/>
          <w:sz w:val="28"/>
          <w:szCs w:val="28"/>
          <w:lang w:val="uk-UA" w:eastAsia="ru-RU"/>
        </w:rPr>
        <w:t>Аналіз роботи з</w:t>
      </w:r>
      <w:r w:rsidR="00196E20">
        <w:rPr>
          <w:rFonts w:ascii="Times New Roman" w:eastAsia="Times New Roman" w:hAnsi="Times New Roman"/>
          <w:sz w:val="28"/>
          <w:szCs w:val="28"/>
          <w:lang w:val="uk-UA" w:eastAsia="ru-RU"/>
        </w:rPr>
        <w:t>і зверненням громадян за серпень</w:t>
      </w:r>
      <w:r w:rsidRPr="00F714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71443" w:rsidRDefault="00F71443" w:rsidP="00F7144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</w:t>
      </w:r>
      <w:r w:rsidRPr="00F71443">
        <w:rPr>
          <w:rFonts w:ascii="Times New Roman" w:eastAsia="Times New Roman" w:hAnsi="Times New Roman"/>
          <w:sz w:val="28"/>
          <w:szCs w:val="28"/>
          <w:lang w:val="uk-UA" w:eastAsia="ru-RU"/>
        </w:rPr>
        <w:t>Єрмакова В.А.</w:t>
      </w:r>
    </w:p>
    <w:p w:rsidR="000D7C91" w:rsidRPr="000D7C91" w:rsidRDefault="000D7C91" w:rsidP="00E836EE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>Про організований</w:t>
      </w:r>
      <w:r w:rsidRPr="000D7C91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початок</w:t>
      </w: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організацію </w:t>
      </w:r>
      <w:r w:rsidR="00F714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освітнього </w:t>
      </w:r>
      <w:r w:rsidRPr="000D7C91">
        <w:rPr>
          <w:rFonts w:ascii="Times New Roman" w:eastAsia="Times New Roman" w:hAnsi="Times New Roman"/>
          <w:sz w:val="28"/>
          <w:szCs w:val="28"/>
          <w:lang w:eastAsia="ru-RU"/>
        </w:rPr>
        <w:t>процессу</w:t>
      </w:r>
      <w:r w:rsidR="00F714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</w:t>
      </w:r>
      <w:r w:rsidR="000D67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2018-2019</w:t>
      </w: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навчальному році.</w:t>
      </w:r>
    </w:p>
    <w:p w:rsidR="000D7C91" w:rsidRPr="000D7C91" w:rsidRDefault="000D7C91" w:rsidP="00E836EE">
      <w:p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</w:t>
      </w:r>
      <w:r w:rsidR="004A0D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7257DD">
        <w:rPr>
          <w:rFonts w:ascii="Times New Roman" w:eastAsia="Times New Roman" w:hAnsi="Times New Roman"/>
          <w:sz w:val="28"/>
          <w:szCs w:val="28"/>
          <w:lang w:val="uk-UA" w:eastAsia="ru-RU"/>
        </w:rPr>
        <w:t>Єрмакова В.А.</w:t>
      </w:r>
    </w:p>
    <w:p w:rsidR="00F71443" w:rsidRDefault="00F71443" w:rsidP="0012503F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мережу класів та контингенту учнів закладів загально</w:t>
      </w:r>
      <w:r w:rsidR="00196E20">
        <w:rPr>
          <w:rFonts w:ascii="Times New Roman" w:eastAsia="Times New Roman" w:hAnsi="Times New Roman"/>
          <w:sz w:val="28"/>
          <w:szCs w:val="28"/>
          <w:lang w:val="uk-UA" w:eastAsia="ru-RU"/>
        </w:rPr>
        <w:t>ї середньої освіти району на 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18-2019 навчальний рік.</w:t>
      </w:r>
    </w:p>
    <w:p w:rsidR="00F71443" w:rsidRDefault="00F71443" w:rsidP="00F714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Єрмакова В.А.</w:t>
      </w:r>
    </w:p>
    <w:p w:rsidR="009C50FD" w:rsidRDefault="009C50FD" w:rsidP="0012503F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2018-2019 навчальному році.</w:t>
      </w:r>
    </w:p>
    <w:p w:rsidR="009C50FD" w:rsidRDefault="009C50FD" w:rsidP="009C5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</w:t>
      </w:r>
      <w:r w:rsidRPr="009C50FD">
        <w:rPr>
          <w:rFonts w:ascii="Times New Roman" w:eastAsia="Times New Roman" w:hAnsi="Times New Roman"/>
          <w:sz w:val="28"/>
          <w:szCs w:val="28"/>
          <w:lang w:val="uk-UA" w:eastAsia="ru-RU"/>
        </w:rPr>
        <w:t>Єрмакова В.А.</w:t>
      </w:r>
    </w:p>
    <w:p w:rsidR="000D7C91" w:rsidRPr="000D7C91" w:rsidRDefault="000D7C91" w:rsidP="0012503F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організаційні заходи щодо  медичних профілактичних оглядів школярів у </w:t>
      </w:r>
      <w:r w:rsidR="000D6789">
        <w:rPr>
          <w:rFonts w:ascii="Times New Roman" w:eastAsia="Times New Roman" w:hAnsi="Times New Roman"/>
          <w:sz w:val="28"/>
          <w:szCs w:val="28"/>
          <w:lang w:val="uk-UA" w:eastAsia="ru-RU"/>
        </w:rPr>
        <w:t>2018-2019</w:t>
      </w: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навчальному році.</w:t>
      </w:r>
    </w:p>
    <w:p w:rsidR="000D6789" w:rsidRPr="000D7C91" w:rsidRDefault="000D7C91" w:rsidP="00E836EE">
      <w:pPr>
        <w:tabs>
          <w:tab w:val="num" w:pos="0"/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  <w:proofErr w:type="spellStart"/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>Кірзун</w:t>
      </w:r>
      <w:proofErr w:type="spellEnd"/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Л.О.</w:t>
      </w:r>
    </w:p>
    <w:p w:rsidR="000D7C91" w:rsidRPr="000D7C91" w:rsidRDefault="00F11669" w:rsidP="000D7C91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4A0D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0D7C91"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>Про своєчасне виявлення  сімей, які опинилися в складних життєвих обставинах.</w:t>
      </w:r>
    </w:p>
    <w:p w:rsidR="000D7C91" w:rsidRPr="000D7C91" w:rsidRDefault="000D7C91" w:rsidP="000D7C91">
      <w:pPr>
        <w:tabs>
          <w:tab w:val="num" w:pos="0"/>
          <w:tab w:val="left" w:pos="582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  <w:proofErr w:type="spellStart"/>
      <w:r w:rsidR="000D6789">
        <w:rPr>
          <w:rFonts w:ascii="Times New Roman" w:eastAsia="Times New Roman" w:hAnsi="Times New Roman"/>
          <w:sz w:val="28"/>
          <w:szCs w:val="28"/>
          <w:lang w:val="uk-UA" w:eastAsia="ru-RU"/>
        </w:rPr>
        <w:t>Пасацька</w:t>
      </w:r>
      <w:proofErr w:type="spellEnd"/>
      <w:r w:rsidR="000D67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С.В.</w:t>
      </w:r>
    </w:p>
    <w:p w:rsidR="000D7C91" w:rsidRPr="000D7C91" w:rsidRDefault="00F11669" w:rsidP="000D7C91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7</w:t>
      </w:r>
      <w:r w:rsidR="000D7C91" w:rsidRPr="000D6789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.</w:t>
      </w:r>
      <w:r w:rsidR="000D7C91" w:rsidRPr="000D7C91">
        <w:rPr>
          <w:rFonts w:asciiTheme="minorHAnsi" w:eastAsiaTheme="minorHAnsi" w:hAnsiTheme="minorHAnsi" w:cstheme="minorBidi"/>
          <w:color w:val="000000"/>
          <w:sz w:val="28"/>
          <w:szCs w:val="28"/>
          <w:lang w:val="uk-UA"/>
        </w:rPr>
        <w:t xml:space="preserve"> </w:t>
      </w:r>
      <w:r w:rsidR="000D7C91"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>Про підсумки внутрішнього фінансового контролю за с</w:t>
      </w:r>
      <w:r w:rsidR="00010E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ерпень  </w:t>
      </w:r>
      <w:r w:rsidR="000D6789">
        <w:rPr>
          <w:rFonts w:ascii="Times New Roman" w:eastAsia="Times New Roman" w:hAnsi="Times New Roman"/>
          <w:sz w:val="28"/>
          <w:szCs w:val="28"/>
          <w:lang w:val="uk-UA" w:eastAsia="ru-RU"/>
        </w:rPr>
        <w:t>2018</w:t>
      </w:r>
      <w:r w:rsidR="000D7C91"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року.</w:t>
      </w:r>
    </w:p>
    <w:p w:rsidR="000D7C91" w:rsidRPr="000D7C91" w:rsidRDefault="000D7C91" w:rsidP="000D7C9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0D67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Шевчук Т.В.</w:t>
      </w:r>
    </w:p>
    <w:p w:rsidR="000D7C91" w:rsidRPr="000D7C91" w:rsidRDefault="00F11669" w:rsidP="00E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E836EE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0D7C91"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>Про створення атестаційних комісій та проведення атестації педагогічних працівник</w:t>
      </w:r>
      <w:r w:rsidR="00AB0946">
        <w:rPr>
          <w:rFonts w:ascii="Times New Roman" w:eastAsia="Times New Roman" w:hAnsi="Times New Roman"/>
          <w:sz w:val="28"/>
          <w:szCs w:val="28"/>
          <w:lang w:val="uk-UA" w:eastAsia="ru-RU"/>
        </w:rPr>
        <w:t>ів закладів освіти району в 2019</w:t>
      </w:r>
      <w:r w:rsidR="000D7C91"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році.</w:t>
      </w:r>
    </w:p>
    <w:p w:rsidR="00E836EE" w:rsidRDefault="000D7C91" w:rsidP="0012503F">
      <w:pPr>
        <w:tabs>
          <w:tab w:val="num" w:pos="0"/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 w:rsidR="00010E4A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</w:t>
      </w:r>
      <w:proofErr w:type="spellStart"/>
      <w:r w:rsidR="0012503F">
        <w:rPr>
          <w:rFonts w:ascii="Times New Roman" w:eastAsia="Times New Roman" w:hAnsi="Times New Roman"/>
          <w:sz w:val="28"/>
          <w:szCs w:val="28"/>
          <w:lang w:val="uk-UA" w:eastAsia="ru-RU"/>
        </w:rPr>
        <w:t>Кірзун</w:t>
      </w:r>
      <w:proofErr w:type="spellEnd"/>
      <w:r w:rsidR="001250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Л.О.</w:t>
      </w:r>
    </w:p>
    <w:p w:rsidR="00E836EE" w:rsidRDefault="00E836EE" w:rsidP="000D7C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A505A" w:rsidRDefault="00EA505A" w:rsidP="000D7C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C50FD" w:rsidRDefault="009C50FD" w:rsidP="000D7C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C50FD" w:rsidRPr="000D7C91" w:rsidRDefault="009C50FD" w:rsidP="000D7C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lastRenderedPageBreak/>
        <w:t>V</w:t>
      </w:r>
      <w:r w:rsidR="00F714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.ІІ. КЕРІВНИКИ </w:t>
      </w:r>
      <w:r w:rsidR="000D678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ЗАКЛАДІВ ДОШКІЛЬНОЇ ОСВІТИ</w:t>
      </w:r>
    </w:p>
    <w:p w:rsidR="00E836EE" w:rsidRDefault="00E836EE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Липень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Про організацію фізку</w:t>
      </w:r>
      <w:r w:rsidR="000D67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льтурно-оздоровчої роботи в ЗДО</w:t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ab/>
      </w:r>
      <w:r w:rsidR="005B0C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</w:t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Волошина Т. О.</w:t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(за згодою)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2. Про дотримання сані</w:t>
      </w:r>
      <w:r w:rsidR="000D67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тарно-епідемічного режиму в ЗДО</w:t>
      </w:r>
      <w:r w:rsidRPr="00E836E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в літній період.</w:t>
      </w:r>
    </w:p>
    <w:p w:rsidR="00E836EE" w:rsidRPr="00E836EE" w:rsidRDefault="005B0C5F" w:rsidP="00E836E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  <w:t xml:space="preserve">      </w:t>
      </w:r>
      <w:r w:rsidR="00E836EE" w:rsidRPr="00E836E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Волошина Т. О.</w:t>
      </w:r>
    </w:p>
    <w:p w:rsidR="00E836EE" w:rsidRPr="00EA505A" w:rsidRDefault="00E836EE" w:rsidP="00EA50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</w:t>
      </w:r>
      <w:r w:rsidR="00EA505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(за згодою)</w:t>
      </w:r>
    </w:p>
    <w:p w:rsidR="00E836EE" w:rsidRPr="00E836EE" w:rsidRDefault="00E836EE" w:rsidP="00E836EE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E836E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Серпень</w:t>
      </w:r>
    </w:p>
    <w:p w:rsidR="00E836EE" w:rsidRPr="00E836EE" w:rsidRDefault="005B0C5F" w:rsidP="00E83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Про підсумки готовності ЗДО</w:t>
      </w:r>
      <w:r w:rsidR="00E836EE"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 нового начального року.</w:t>
      </w:r>
    </w:p>
    <w:p w:rsidR="00E836EE" w:rsidRPr="00E836EE" w:rsidRDefault="005B0C5F" w:rsidP="00E83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</w:t>
      </w:r>
      <w:r w:rsidR="00E836EE"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Волошина Т.О.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(за згодою)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 Про забезпечення потреб населення району в обов’язковій дошкільній освіті дітей 5-ти річного віку.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0C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Pr="00E836EE">
        <w:rPr>
          <w:rFonts w:ascii="Times New Roman" w:eastAsia="Times New Roman" w:hAnsi="Times New Roman"/>
          <w:sz w:val="28"/>
          <w:szCs w:val="28"/>
          <w:lang w:eastAsia="ru-RU"/>
        </w:rPr>
        <w:t>Волошина Т.О</w:t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(за згодою)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Вересень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 Про науково-методичний супровід формування професійної та </w:t>
      </w:r>
      <w:r w:rsidR="005B0C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особистісної компетентності педагогів ЗДО</w:t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E836EE" w:rsidRPr="00E836EE" w:rsidRDefault="005B0C5F" w:rsidP="00E83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 </w:t>
      </w:r>
      <w:r w:rsidR="00E836EE"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Волошина Т.О.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(за згодою)</w:t>
      </w:r>
    </w:p>
    <w:p w:rsidR="00010E4A" w:rsidRPr="000D7C91" w:rsidRDefault="00E836EE" w:rsidP="0012503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 Про </w:t>
      </w:r>
      <w:r w:rsidR="00AB09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тарифікацію </w:t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педагогічних кадрів у </w:t>
      </w:r>
      <w:r w:rsidR="005B0C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ЗДО </w:t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району на </w:t>
      </w:r>
      <w:r w:rsidR="005B0C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2018-2019</w:t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навчальний рік</w:t>
      </w:r>
      <w:r w:rsidR="00AB09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10E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10E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10E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10E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10E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10E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10E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10E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         </w:t>
      </w:r>
      <w:r w:rsidR="005B0C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5B0C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 </w:t>
      </w:r>
      <w:proofErr w:type="spellStart"/>
      <w:r w:rsidR="00010E4A"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>Кірзун</w:t>
      </w:r>
      <w:proofErr w:type="spellEnd"/>
      <w:r w:rsidR="00010E4A"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Л.О.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 Про проведення атестац</w:t>
      </w:r>
      <w:r w:rsidR="00AB09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ії педагогічних працівників</w:t>
      </w:r>
      <w:r w:rsidR="00196E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3у</w:t>
      </w:r>
      <w:r w:rsidR="00AB09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закладах дошкільної освіти</w:t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010E4A" w:rsidRPr="000D7C91" w:rsidRDefault="00E836EE" w:rsidP="00010E4A">
      <w:pPr>
        <w:tabs>
          <w:tab w:val="num" w:pos="0"/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                                                         </w:t>
      </w:r>
      <w:r w:rsidR="005B0C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proofErr w:type="spellStart"/>
      <w:r w:rsidR="00010E4A"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>Кірзун</w:t>
      </w:r>
      <w:proofErr w:type="spellEnd"/>
      <w:r w:rsidR="00010E4A"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Л.О.</w:t>
      </w:r>
    </w:p>
    <w:p w:rsidR="005B0C5F" w:rsidRDefault="005B0C5F" w:rsidP="00C73AC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5B0C5F" w:rsidRDefault="005B0C5F" w:rsidP="00C73AC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C73ACB" w:rsidRDefault="00C73ACB" w:rsidP="00C73AC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.ІІІ. ЗАСТУПНИКИ ДИРЕКТОРІВ З</w:t>
      </w:r>
    </w:p>
    <w:p w:rsidR="00C73ACB" w:rsidRDefault="00C73ACB" w:rsidP="00C73AC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НАВЧАЛЬНО-ВИХОВНОЇ РОБОТИ</w:t>
      </w:r>
    </w:p>
    <w:p w:rsidR="00E836EE" w:rsidRPr="00E836EE" w:rsidRDefault="00E836EE" w:rsidP="00E836E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</w:pPr>
      <w:bookmarkStart w:id="2" w:name="заступникизВР"/>
      <w:r w:rsidRPr="00E836E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Вересень</w:t>
      </w:r>
    </w:p>
    <w:p w:rsidR="00E836EE" w:rsidRPr="00E836EE" w:rsidRDefault="00E836EE" w:rsidP="00E836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Про організацію звітності закладів освіти щодо працевлаштування випускників 9, 11 класів.</w:t>
      </w:r>
    </w:p>
    <w:p w:rsidR="00E836EE" w:rsidRPr="00E836EE" w:rsidRDefault="00E836EE" w:rsidP="00E836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  </w:t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5B0C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Кірзун</w:t>
      </w:r>
      <w:proofErr w:type="spellEnd"/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Л.О.</w:t>
      </w:r>
    </w:p>
    <w:p w:rsidR="00E836EE" w:rsidRPr="00E836EE" w:rsidRDefault="00E836EE" w:rsidP="00E836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 Про організацію </w:t>
      </w:r>
      <w:r w:rsidR="00AB09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освітнього </w:t>
      </w:r>
      <w:r w:rsidR="005B0C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процесу в 2018-2019 навчальному році</w:t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E836EE" w:rsidRPr="00E836EE" w:rsidRDefault="00E836EE" w:rsidP="00E836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  </w:t>
      </w:r>
      <w:r w:rsidR="005B0C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 w:rsidR="007257D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Єрмакова В.А.</w:t>
      </w:r>
    </w:p>
    <w:p w:rsidR="00E836EE" w:rsidRPr="00E836EE" w:rsidRDefault="00E836EE" w:rsidP="00E836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Про статистичну звітність закладів освіти району в електронному вигляді в </w:t>
      </w:r>
      <w:r w:rsidR="005B0C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2018-2019</w:t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навчальному році.</w:t>
      </w:r>
    </w:p>
    <w:p w:rsidR="00E836EE" w:rsidRPr="00E836EE" w:rsidRDefault="00E836EE" w:rsidP="00E836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  </w:t>
      </w:r>
      <w:r w:rsidR="005B0C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 w:rsidR="007257D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Єрмакова В.А.</w:t>
      </w:r>
    </w:p>
    <w:p w:rsidR="00E836EE" w:rsidRPr="00E836EE" w:rsidRDefault="00E836EE" w:rsidP="00E836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Про організацію науково-дослідницької діяльності учнівської молоді в </w:t>
      </w:r>
      <w:r w:rsidR="005B0C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2018-2019</w:t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навчальному році.</w:t>
      </w:r>
    </w:p>
    <w:p w:rsidR="005B0C5F" w:rsidRPr="00E836EE" w:rsidRDefault="005B0C5F" w:rsidP="005B0C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Бевзюк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Т.В.</w:t>
      </w:r>
    </w:p>
    <w:p w:rsidR="00E836EE" w:rsidRPr="00E836EE" w:rsidRDefault="005B0C5F" w:rsidP="005B0C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(за згодою)</w:t>
      </w:r>
    </w:p>
    <w:p w:rsidR="00E836EE" w:rsidRDefault="00E836EE" w:rsidP="00E836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5. Організація та проведення внутрішньо шкільних моніторингових досліджень у закладах освіти району.</w:t>
      </w:r>
    </w:p>
    <w:p w:rsidR="005B0C5F" w:rsidRPr="00E836EE" w:rsidRDefault="005B0C5F" w:rsidP="005B0C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Бевзюк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Т.В.</w:t>
      </w:r>
    </w:p>
    <w:p w:rsidR="005B0C5F" w:rsidRPr="00E836EE" w:rsidRDefault="005B0C5F" w:rsidP="005B0C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(за згодою)</w:t>
      </w:r>
    </w:p>
    <w:p w:rsidR="00E836EE" w:rsidRPr="00E836EE" w:rsidRDefault="00E836EE" w:rsidP="00E836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6. Про підсумки методичної роботи в закладах освіти району та організацію методичної роботи, інноваційної діяльності в </w:t>
      </w:r>
      <w:r w:rsidR="005B0C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2018 -2019</w:t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навчальному році</w:t>
      </w:r>
    </w:p>
    <w:p w:rsidR="005B0C5F" w:rsidRPr="00E836EE" w:rsidRDefault="005B0C5F" w:rsidP="005B0C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Бевзюк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Т.В.</w:t>
      </w:r>
    </w:p>
    <w:p w:rsidR="00E836EE" w:rsidRPr="00E836EE" w:rsidRDefault="005B0C5F" w:rsidP="005B0C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(за згодою)</w:t>
      </w:r>
    </w:p>
    <w:p w:rsidR="00E836EE" w:rsidRPr="00455801" w:rsidRDefault="00E836EE" w:rsidP="00E836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7. </w:t>
      </w:r>
      <w:r w:rsidRPr="00AB09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організацію перепідготовки педкадрів району при КПІ ДВНЗ «КНУ» </w:t>
      </w:r>
      <w:r w:rsidRPr="004558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455801" w:rsidRPr="004558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КВНЗ «ДАНО»</w:t>
      </w:r>
      <w:r w:rsidRPr="004558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r w:rsidR="00B10638" w:rsidRPr="00455801">
        <w:rPr>
          <w:rFonts w:ascii="Times New Roman" w:eastAsia="Times New Roman" w:hAnsi="Times New Roman"/>
          <w:sz w:val="28"/>
          <w:szCs w:val="28"/>
          <w:lang w:val="uk-UA" w:eastAsia="ru-RU"/>
        </w:rPr>
        <w:t>2018-2019</w:t>
      </w:r>
      <w:r w:rsidRPr="004558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навчальному році.</w:t>
      </w:r>
    </w:p>
    <w:p w:rsidR="00E836EE" w:rsidRPr="00455801" w:rsidRDefault="00E836EE" w:rsidP="00E836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580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5580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5580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5580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5580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5580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5580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5580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5580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</w:t>
      </w:r>
      <w:r w:rsidR="00D76EC1" w:rsidRPr="004558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B10638" w:rsidRPr="004558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proofErr w:type="spellStart"/>
      <w:r w:rsidRPr="00455801">
        <w:rPr>
          <w:rFonts w:ascii="Times New Roman" w:eastAsia="Times New Roman" w:hAnsi="Times New Roman"/>
          <w:sz w:val="28"/>
          <w:szCs w:val="28"/>
          <w:lang w:val="uk-UA" w:eastAsia="ru-RU"/>
        </w:rPr>
        <w:t>Бевзюк</w:t>
      </w:r>
      <w:proofErr w:type="spellEnd"/>
      <w:r w:rsidRPr="004558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Т.В.</w:t>
      </w:r>
    </w:p>
    <w:p w:rsidR="00E836EE" w:rsidRPr="00455801" w:rsidRDefault="00E836EE" w:rsidP="00E836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58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  <w:r w:rsidR="00EA505A" w:rsidRPr="0045580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</w:t>
      </w:r>
      <w:r w:rsidR="00B10638" w:rsidRPr="004558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Pr="00455801">
        <w:rPr>
          <w:rFonts w:ascii="Times New Roman" w:eastAsia="Times New Roman" w:hAnsi="Times New Roman"/>
          <w:sz w:val="28"/>
          <w:szCs w:val="28"/>
          <w:lang w:val="uk-UA" w:eastAsia="ru-RU"/>
        </w:rPr>
        <w:t>(за згодою)</w:t>
      </w:r>
    </w:p>
    <w:p w:rsidR="00E836EE" w:rsidRPr="00E836EE" w:rsidRDefault="00E836EE" w:rsidP="00E836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</w:t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Про організацію та проведення атестації педаго</w:t>
      </w:r>
      <w:r w:rsidR="00AB09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гічних працівників району в 2019</w:t>
      </w:r>
      <w:r w:rsidRPr="00E836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році.</w:t>
      </w:r>
    </w:p>
    <w:p w:rsidR="00D76EC1" w:rsidRPr="000D7C91" w:rsidRDefault="00D76EC1" w:rsidP="00D76EC1">
      <w:pPr>
        <w:tabs>
          <w:tab w:val="num" w:pos="0"/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</w:t>
      </w:r>
      <w:r w:rsidR="00B106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proofErr w:type="spellStart"/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>Кірзун</w:t>
      </w:r>
      <w:proofErr w:type="spellEnd"/>
      <w:r w:rsidRPr="000D7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Л.О.</w:t>
      </w:r>
    </w:p>
    <w:p w:rsidR="00C73ACB" w:rsidRDefault="00C73ACB" w:rsidP="00C73ACB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3ACB" w:rsidRDefault="00C73ACB" w:rsidP="00C73ACB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ІV. ЗАСТУПНИКИ ДИРЕКТОРІВ З ВИХОВНОЇ РОБОТИ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836EE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Вересень</w:t>
      </w:r>
      <w:r w:rsidRPr="00E836EE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 xml:space="preserve">   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>1. Про стан роботи з педагогами-тренерами, які пройшли навчання за просвітницькими програмами та проектами.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</w:t>
      </w:r>
      <w:r w:rsidR="00D76EC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EA5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B106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Бондарчук Є.В.</w:t>
      </w:r>
    </w:p>
    <w:p w:rsidR="00E836EE" w:rsidRPr="00E836EE" w:rsidRDefault="00E836EE" w:rsidP="00E836EE">
      <w:p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>2. </w:t>
      </w:r>
      <w:r w:rsidRPr="00E836EE">
        <w:rPr>
          <w:rFonts w:ascii="Times New Roman" w:hAnsi="Times New Roman"/>
          <w:sz w:val="28"/>
          <w:szCs w:val="28"/>
          <w:lang w:val="uk-UA"/>
        </w:rPr>
        <w:t xml:space="preserve">Про основні завдання та напрямки виховної роботи на </w:t>
      </w:r>
      <w:r w:rsidR="00B10638">
        <w:rPr>
          <w:rFonts w:ascii="Times New Roman" w:hAnsi="Times New Roman"/>
          <w:sz w:val="28"/>
          <w:szCs w:val="28"/>
          <w:lang w:val="uk-UA"/>
        </w:rPr>
        <w:t>2018-2019</w:t>
      </w:r>
      <w:r w:rsidRPr="00E836EE">
        <w:rPr>
          <w:rFonts w:ascii="Times New Roman" w:hAnsi="Times New Roman"/>
          <w:sz w:val="28"/>
          <w:szCs w:val="28"/>
          <w:lang w:val="uk-UA"/>
        </w:rPr>
        <w:t xml:space="preserve"> навчальний рік та вимоги до планування роботи</w:t>
      </w:r>
      <w:r w:rsidRPr="00E836EE">
        <w:rPr>
          <w:rFonts w:ascii="Times New Roman" w:hAnsi="Times New Roman"/>
          <w:sz w:val="28"/>
          <w:szCs w:val="28"/>
        </w:rPr>
        <w:t>.</w:t>
      </w:r>
    </w:p>
    <w:p w:rsidR="00B10638" w:rsidRPr="00E836EE" w:rsidRDefault="00E836EE" w:rsidP="00B10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  <w:r w:rsidR="00D76EC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EA5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B106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proofErr w:type="spellStart"/>
      <w:r w:rsidR="00B10638">
        <w:rPr>
          <w:rFonts w:ascii="Times New Roman" w:eastAsia="Times New Roman" w:hAnsi="Times New Roman"/>
          <w:sz w:val="28"/>
          <w:szCs w:val="28"/>
          <w:lang w:val="uk-UA" w:eastAsia="ru-RU"/>
        </w:rPr>
        <w:t>Пасацька</w:t>
      </w:r>
      <w:proofErr w:type="spellEnd"/>
      <w:r w:rsidR="00B106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С.В.</w:t>
      </w:r>
    </w:p>
    <w:p w:rsidR="00E836EE" w:rsidRDefault="00196E20" w:rsidP="00B1063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196E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 Про дотримання вимог чинного законодавства України про захист прав дітей.</w:t>
      </w:r>
    </w:p>
    <w:p w:rsidR="00196E20" w:rsidRPr="00196E20" w:rsidRDefault="00196E20" w:rsidP="00B1063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Пасацька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С.В.</w:t>
      </w:r>
    </w:p>
    <w:p w:rsidR="00C73ACB" w:rsidRDefault="00C73ACB" w:rsidP="00C73ACB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. V СОЦІАЛЬНІ ПЕДАГОГИ</w:t>
      </w:r>
    </w:p>
    <w:bookmarkEnd w:id="2"/>
    <w:p w:rsidR="00E836EE" w:rsidRPr="00E836EE" w:rsidRDefault="00E836EE" w:rsidP="00E836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E836EE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Вересень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Про організацію роботи з підготовки дітей пільгових категорій до </w:t>
      </w:r>
      <w:r w:rsidR="00B10638">
        <w:rPr>
          <w:rFonts w:ascii="Times New Roman" w:eastAsia="Times New Roman" w:hAnsi="Times New Roman"/>
          <w:sz w:val="28"/>
          <w:szCs w:val="28"/>
          <w:lang w:val="uk-UA" w:eastAsia="ru-RU"/>
        </w:rPr>
        <w:t>2018-2019</w:t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навчального року.</w:t>
      </w:r>
    </w:p>
    <w:p w:rsidR="00B10638" w:rsidRPr="00E836EE" w:rsidRDefault="00E836EE" w:rsidP="00B10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EA5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B106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proofErr w:type="spellStart"/>
      <w:r w:rsidR="00B10638">
        <w:rPr>
          <w:rFonts w:ascii="Times New Roman" w:eastAsia="Times New Roman" w:hAnsi="Times New Roman"/>
          <w:sz w:val="28"/>
          <w:szCs w:val="28"/>
          <w:lang w:val="uk-UA" w:eastAsia="ru-RU"/>
        </w:rPr>
        <w:t>Пасацька</w:t>
      </w:r>
      <w:proofErr w:type="spellEnd"/>
      <w:r w:rsidR="00B106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С.В.</w:t>
      </w:r>
    </w:p>
    <w:p w:rsidR="00E836EE" w:rsidRPr="00E836EE" w:rsidRDefault="00E836EE" w:rsidP="00B10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 Про залучення дітей пільгової категорії до гурткової роботи у </w:t>
      </w:r>
      <w:r w:rsidR="00B10638">
        <w:rPr>
          <w:rFonts w:ascii="Times New Roman" w:eastAsia="Times New Roman" w:hAnsi="Times New Roman"/>
          <w:sz w:val="28"/>
          <w:szCs w:val="28"/>
          <w:lang w:val="uk-UA" w:eastAsia="ru-RU"/>
        </w:rPr>
        <w:t>2018-2019</w:t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навчального року. </w:t>
      </w:r>
    </w:p>
    <w:p w:rsidR="00B10638" w:rsidRPr="00E836EE" w:rsidRDefault="00E836EE" w:rsidP="00B10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 w:rsidR="00D76EC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D76EC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D76EC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EA5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B106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proofErr w:type="spellStart"/>
      <w:r w:rsidR="00B10638">
        <w:rPr>
          <w:rFonts w:ascii="Times New Roman" w:eastAsia="Times New Roman" w:hAnsi="Times New Roman"/>
          <w:sz w:val="28"/>
          <w:szCs w:val="28"/>
          <w:lang w:val="uk-UA" w:eastAsia="ru-RU"/>
        </w:rPr>
        <w:t>Пасацька</w:t>
      </w:r>
      <w:proofErr w:type="spellEnd"/>
      <w:r w:rsidR="00B106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С.В.</w:t>
      </w:r>
    </w:p>
    <w:p w:rsidR="00C73ACB" w:rsidRDefault="00C73ACB" w:rsidP="00B106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73ACB" w:rsidRDefault="00C73ACB" w:rsidP="00C73ACB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E32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КОНСУЛЬТАТИВНІ ВИЇЗДИ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E836EE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Вересень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Вивчення питання щодо роботи закладів освіти з питання дотримання вимог законодавства </w:t>
      </w:r>
      <w:r w:rsidR="00196E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>профілактики алкоголізму, зокрема дітей, які проживають в неблагополучних сім’ях.</w:t>
      </w:r>
    </w:p>
    <w:p w:rsidR="00BE3225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r w:rsidR="00EA5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BE32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Бондарчук Є.В.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>2. Перевірка спортивних майданчиків та спортивного обладнання на відповідність вимогам безпеки життєдіяльності.</w:t>
      </w:r>
    </w:p>
    <w:p w:rsidR="00C315EA" w:rsidRDefault="00E836EE" w:rsidP="00EA50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r w:rsidR="00EA5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BE32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 w:rsidR="00EA505A">
        <w:rPr>
          <w:rFonts w:ascii="Times New Roman" w:eastAsia="Times New Roman" w:hAnsi="Times New Roman"/>
          <w:sz w:val="28"/>
          <w:szCs w:val="28"/>
          <w:lang w:val="uk-UA" w:eastAsia="ru-RU"/>
        </w:rPr>
        <w:t>Кірзун</w:t>
      </w:r>
      <w:proofErr w:type="spellEnd"/>
      <w:r w:rsidR="00EA5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Л.О.</w:t>
      </w:r>
    </w:p>
    <w:p w:rsidR="00F11669" w:rsidRPr="00EA505A" w:rsidRDefault="00F11669" w:rsidP="00EA50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3ACB" w:rsidRDefault="00C73ACB" w:rsidP="00C73A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ІІ. РОБОТА З КАДРАМИ</w:t>
      </w:r>
    </w:p>
    <w:p w:rsidR="00AB0946" w:rsidRPr="00AB0946" w:rsidRDefault="00AB0946" w:rsidP="00AB0946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E836E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Серпень</w:t>
      </w:r>
    </w:p>
    <w:p w:rsidR="00AB0946" w:rsidRPr="00BE3225" w:rsidRDefault="00AB0946" w:rsidP="00AB094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Pr="00BE3225"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Підготовка матеріалів на подовження дії контрактів та призначення керівників закладів освіти.</w:t>
      </w:r>
    </w:p>
    <w:p w:rsidR="00AB0946" w:rsidRPr="00F11669" w:rsidRDefault="00AB0946" w:rsidP="00F11669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proofErr w:type="spellStart"/>
      <w:r w:rsidR="00F11669">
        <w:rPr>
          <w:rFonts w:ascii="Times New Roman" w:eastAsia="Times New Roman" w:hAnsi="Times New Roman"/>
          <w:sz w:val="28"/>
          <w:szCs w:val="28"/>
          <w:lang w:val="uk-UA" w:eastAsia="ru-RU"/>
        </w:rPr>
        <w:t>Кірзун</w:t>
      </w:r>
      <w:proofErr w:type="spellEnd"/>
      <w:r w:rsidR="00F116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Л.О.</w:t>
      </w:r>
    </w:p>
    <w:p w:rsidR="00E836EE" w:rsidRPr="00E836EE" w:rsidRDefault="00EA505A" w:rsidP="00E836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</w:pPr>
      <w:bookmarkStart w:id="3" w:name="масовізаходи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Вересень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>1. Презентація програми адаптації молодих спеціалістів.</w:t>
      </w:r>
    </w:p>
    <w:p w:rsidR="00196E20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</w:t>
      </w:r>
      <w:r w:rsidR="00BE3225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</w:t>
      </w:r>
      <w:proofErr w:type="spellStart"/>
      <w:r w:rsidR="00196E20">
        <w:rPr>
          <w:rFonts w:ascii="Times New Roman" w:eastAsia="Times New Roman" w:hAnsi="Times New Roman"/>
          <w:sz w:val="28"/>
          <w:szCs w:val="28"/>
          <w:lang w:val="uk-UA" w:eastAsia="ru-RU"/>
        </w:rPr>
        <w:t>Кірзун</w:t>
      </w:r>
      <w:proofErr w:type="spellEnd"/>
      <w:r w:rsidR="00196E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Л.О.</w:t>
      </w:r>
    </w:p>
    <w:p w:rsidR="00BE3225" w:rsidRDefault="00196E20" w:rsidP="00E83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</w:t>
      </w:r>
      <w:proofErr w:type="spellStart"/>
      <w:r w:rsidR="00E836EE"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>Бевзюк</w:t>
      </w:r>
      <w:proofErr w:type="spellEnd"/>
      <w:r w:rsidR="00E836EE"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Т.В. </w:t>
      </w:r>
    </w:p>
    <w:p w:rsidR="00E836EE" w:rsidRPr="00E836EE" w:rsidRDefault="00BE3225" w:rsidP="00E83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E836EE"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(за згодою) 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>Інструктивно</w:t>
      </w:r>
      <w:proofErr w:type="spellEnd"/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>-методична нарада з керівниками РМО, ШМО щодо пла</w:t>
      </w:r>
      <w:r w:rsidR="00BE3225">
        <w:rPr>
          <w:rFonts w:ascii="Times New Roman" w:eastAsia="Times New Roman" w:hAnsi="Times New Roman"/>
          <w:sz w:val="28"/>
          <w:szCs w:val="28"/>
          <w:lang w:val="uk-UA" w:eastAsia="ru-RU"/>
        </w:rPr>
        <w:t>нування методичної роботи в 2018</w:t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AB0946">
        <w:rPr>
          <w:rFonts w:ascii="Times New Roman" w:eastAsia="Times New Roman" w:hAnsi="Times New Roman"/>
          <w:sz w:val="28"/>
          <w:szCs w:val="28"/>
          <w:lang w:val="uk-UA" w:eastAsia="ru-RU"/>
        </w:rPr>
        <w:t>2019</w:t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навчальному році.</w:t>
      </w:r>
    </w:p>
    <w:p w:rsidR="00BE3225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</w:t>
      </w:r>
      <w:r w:rsidR="00BE3225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</w:t>
      </w:r>
      <w:proofErr w:type="spellStart"/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>Бевзюк</w:t>
      </w:r>
      <w:proofErr w:type="spellEnd"/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Т.В. </w:t>
      </w:r>
    </w:p>
    <w:p w:rsidR="00E836EE" w:rsidRPr="00E836EE" w:rsidRDefault="00BE3225" w:rsidP="00E83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E836EE"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(за згодою) </w:t>
      </w:r>
    </w:p>
    <w:p w:rsidR="00E836EE" w:rsidRPr="00E836EE" w:rsidRDefault="00E836EE" w:rsidP="00E83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="00BE32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>Інструктивно</w:t>
      </w:r>
      <w:proofErr w:type="spellEnd"/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-методична нарада щодо заповнення звіту РВК-83 та списків вчителів. </w:t>
      </w:r>
    </w:p>
    <w:p w:rsidR="00BE3225" w:rsidRDefault="00E836EE" w:rsidP="00AB09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36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D76E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BE3225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</w:t>
      </w:r>
      <w:proofErr w:type="spellStart"/>
      <w:r w:rsidR="00D76EC1">
        <w:rPr>
          <w:rFonts w:ascii="Times New Roman" w:eastAsia="Times New Roman" w:hAnsi="Times New Roman"/>
          <w:sz w:val="28"/>
          <w:szCs w:val="28"/>
          <w:lang w:val="uk-UA" w:eastAsia="ru-RU"/>
        </w:rPr>
        <w:t>Кірзун</w:t>
      </w:r>
      <w:proofErr w:type="spellEnd"/>
      <w:r w:rsidR="00D76E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Л.О.</w:t>
      </w:r>
    </w:p>
    <w:p w:rsidR="00AB0946" w:rsidRPr="00AB0946" w:rsidRDefault="00AB0946" w:rsidP="00AB09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3ACB" w:rsidRDefault="00C73ACB" w:rsidP="00C73ACB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ІІІ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 МАСОВІ ЗАХОДИ</w:t>
      </w:r>
      <w:bookmarkEnd w:id="3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З УЧНЯМИ</w:t>
      </w:r>
    </w:p>
    <w:p w:rsidR="00C315EA" w:rsidRPr="00C315EA" w:rsidRDefault="00C315EA" w:rsidP="00C315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</w:pPr>
      <w:r w:rsidRPr="00C315E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  <w:t>Вересень</w:t>
      </w:r>
    </w:p>
    <w:p w:rsidR="00C315EA" w:rsidRPr="00C315EA" w:rsidRDefault="00C315EA" w:rsidP="00C315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Всеукраїнський рейд «Увага! Діти на дорозі!».</w:t>
      </w:r>
    </w:p>
    <w:p w:rsidR="00C315EA" w:rsidRPr="00C315EA" w:rsidRDefault="00C315EA" w:rsidP="00C315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</w:t>
      </w:r>
      <w:proofErr w:type="spellStart"/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Кірзун</w:t>
      </w:r>
      <w:proofErr w:type="spellEnd"/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Л.О., </w:t>
      </w:r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315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    заклади освіти району</w:t>
      </w:r>
    </w:p>
    <w:p w:rsidR="00BE3225" w:rsidRPr="00BE3225" w:rsidRDefault="00AB0946" w:rsidP="00BE3225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 </w:t>
      </w:r>
      <w:r w:rsidR="00BE3225" w:rsidRPr="00BE32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Проведення міського конкурсу художньої самодіяльності  до Дня дошкільника. </w:t>
      </w:r>
    </w:p>
    <w:p w:rsidR="00BE3225" w:rsidRPr="00BE3225" w:rsidRDefault="00BE3225" w:rsidP="00BE3225">
      <w:pPr>
        <w:tabs>
          <w:tab w:val="left" w:pos="4962"/>
        </w:tabs>
        <w:spacing w:after="0" w:line="240" w:lineRule="atLeast"/>
        <w:outlineLvl w:val="2"/>
        <w:rPr>
          <w:rFonts w:ascii="Times New Roman" w:hAnsi="Times New Roman"/>
          <w:bCs/>
          <w:sz w:val="28"/>
          <w:szCs w:val="28"/>
          <w:lang w:val="uk-UA"/>
        </w:rPr>
      </w:pPr>
      <w:r w:rsidRPr="00BE32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Pr="00BE322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BE3225">
        <w:rPr>
          <w:rFonts w:ascii="Times New Roman" w:hAnsi="Times New Roman"/>
          <w:bCs/>
          <w:sz w:val="28"/>
          <w:szCs w:val="28"/>
          <w:lang w:val="uk-UA"/>
        </w:rPr>
        <w:t>Волошина Т.О.</w:t>
      </w:r>
    </w:p>
    <w:p w:rsidR="00BE3225" w:rsidRPr="00BE3225" w:rsidRDefault="00BE3225" w:rsidP="00BE3225">
      <w:pPr>
        <w:tabs>
          <w:tab w:val="left" w:pos="4962"/>
        </w:tabs>
        <w:spacing w:after="0" w:line="240" w:lineRule="atLeast"/>
        <w:outlineLvl w:val="2"/>
        <w:rPr>
          <w:rFonts w:ascii="Times New Roman" w:hAnsi="Times New Roman"/>
          <w:bCs/>
          <w:sz w:val="28"/>
          <w:szCs w:val="28"/>
          <w:lang w:val="uk-UA"/>
        </w:rPr>
      </w:pPr>
      <w:r w:rsidRPr="00BE3225">
        <w:rPr>
          <w:rFonts w:ascii="Times New Roman" w:hAnsi="Times New Roman"/>
          <w:bCs/>
          <w:sz w:val="28"/>
          <w:szCs w:val="28"/>
          <w:lang w:val="uk-UA"/>
        </w:rPr>
        <w:tab/>
      </w:r>
      <w:r w:rsidRPr="00BE3225">
        <w:rPr>
          <w:rFonts w:ascii="Times New Roman" w:hAnsi="Times New Roman"/>
          <w:bCs/>
          <w:sz w:val="28"/>
          <w:szCs w:val="28"/>
          <w:lang w:val="uk-UA"/>
        </w:rPr>
        <w:tab/>
      </w:r>
      <w:r w:rsidRPr="00BE3225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Pr="00BE3225">
        <w:rPr>
          <w:rFonts w:ascii="Times New Roman" w:hAnsi="Times New Roman"/>
          <w:bCs/>
          <w:sz w:val="28"/>
          <w:szCs w:val="28"/>
          <w:lang w:val="uk-UA"/>
        </w:rPr>
        <w:t>(за згодою)</w:t>
      </w:r>
    </w:p>
    <w:p w:rsidR="00C315EA" w:rsidRPr="007F3B50" w:rsidRDefault="00AB0946" w:rsidP="00BE32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 Участь закладів загальної середньої та позашкільної освіти в районних та міських змаганнях з різних видів спорту (</w:t>
      </w:r>
      <w:r w:rsidR="007F3B50" w:rsidRPr="007F3B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згідно </w:t>
      </w:r>
      <w:r w:rsidR="00196E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7F3B50" w:rsidRPr="007F3B50">
        <w:rPr>
          <w:rFonts w:ascii="Times New Roman" w:eastAsia="Times New Roman" w:hAnsi="Times New Roman"/>
          <w:sz w:val="28"/>
          <w:szCs w:val="28"/>
          <w:lang w:val="uk-UA" w:eastAsia="ru-RU"/>
        </w:rPr>
        <w:t>Положення</w:t>
      </w:r>
      <w:r w:rsidR="00196E20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7F3B50" w:rsidRPr="007F3B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Спартакіаду серед школярів «Олімпійські надії»</w:t>
      </w:r>
      <w:r w:rsidRPr="007F3B50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BE3225" w:rsidRDefault="00196E20" w:rsidP="00C73A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</w:t>
      </w:r>
      <w:proofErr w:type="spellStart"/>
      <w:r w:rsidR="00C5520F">
        <w:rPr>
          <w:rFonts w:ascii="Times New Roman" w:eastAsia="Times New Roman" w:hAnsi="Times New Roman"/>
          <w:sz w:val="28"/>
          <w:szCs w:val="28"/>
          <w:lang w:val="uk-UA" w:eastAsia="ru-RU"/>
        </w:rPr>
        <w:t>Кірзун</w:t>
      </w:r>
      <w:proofErr w:type="spellEnd"/>
      <w:r w:rsidR="00C552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Л.О.</w:t>
      </w:r>
    </w:p>
    <w:p w:rsidR="00C5520F" w:rsidRDefault="00C5520F" w:rsidP="00C73A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520F" w:rsidRDefault="00C5520F" w:rsidP="00C73A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520F" w:rsidRDefault="00C5520F" w:rsidP="00C73A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 ОРГАНІЗАЦІЯ СПІЛЬНОЇ ДІЯЛЬНОСТІ ВІДДІЛУ ОСВІТИ, ЗАКЛАДІВ ОСВІТИ РАЙОНУ З ПИТАННЯ ДОТРИМАННЯ</w:t>
      </w: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ЗАКОНОДАВСТВА ЩОДО ОБОВ’ЯЗКОВОЇ ЗАГАЛЬНОЇ</w:t>
      </w: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СЕРЕДНЬОЇ ОСВІТИ ТА ПОПЕРЕДЖЕННЯ НЕГАТИВНИХ</w:t>
      </w: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ПРОЯВІВ СЕРЕД НЕПОВНОЛІТНІХ</w:t>
      </w:r>
    </w:p>
    <w:p w:rsidR="00C73ACB" w:rsidRDefault="00C73ACB" w:rsidP="00C73A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C73ACB" w:rsidRDefault="00C73ACB" w:rsidP="00C7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Організація та проведення, спільно зі  службою у справах дітей виконкому районної у місті ради, рейдів: «Урок»,  «Комп’ютерний клуб», «Вулиця», «Під’їзд» (за окремим графіком, за узгодженням).</w:t>
      </w:r>
    </w:p>
    <w:p w:rsidR="00C73ACB" w:rsidRDefault="00C73ACB" w:rsidP="00C7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proofErr w:type="spellStart"/>
      <w:r w:rsidR="00AB09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Пасацька</w:t>
      </w:r>
      <w:proofErr w:type="spellEnd"/>
      <w:r w:rsidR="00AB09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С.В.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                        </w:t>
      </w:r>
      <w:r w:rsidR="00AB09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AB09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Бондарчук Є.В.</w:t>
      </w:r>
    </w:p>
    <w:p w:rsidR="00C73ACB" w:rsidRDefault="00C73ACB" w:rsidP="00C7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2. Організація та проведення спільно </w:t>
      </w:r>
      <w:r w:rsidRPr="00D614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комітетом </w:t>
      </w:r>
      <w:r w:rsidR="00D6145E" w:rsidRPr="00D614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справах </w:t>
      </w:r>
      <w:r w:rsidRPr="00D614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сім'ї  та молоді,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службою у справах дітей виконкому районної у місті ради роботи щодо забезпечення літнього оздоровлення </w:t>
      </w:r>
      <w:r w:rsidR="00196E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дітей закладів освіти району,  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тому числі дітей пільгових категорій.</w:t>
      </w:r>
    </w:p>
    <w:p w:rsidR="00C73ACB" w:rsidRDefault="00C73ACB" w:rsidP="00C7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proofErr w:type="spellStart"/>
      <w:r w:rsid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Пасацька</w:t>
      </w:r>
      <w:proofErr w:type="spellEnd"/>
      <w:r w:rsid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С.В.</w:t>
      </w:r>
    </w:p>
    <w:p w:rsidR="00C73ACB" w:rsidRDefault="00C73ACB" w:rsidP="00C7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 Проведення  місячника обстеження  умов проживання</w:t>
      </w:r>
      <w:r w:rsidR="004E5C7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дітей у сім’ях, які опинилися 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складних життєвих обставинах (за окремим графіком).</w:t>
      </w:r>
    </w:p>
    <w:p w:rsidR="00C73ACB" w:rsidRDefault="00D76EC1" w:rsidP="00C7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proofErr w:type="spellStart"/>
      <w:r w:rsid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Пасацька</w:t>
      </w:r>
      <w:proofErr w:type="spellEnd"/>
      <w:r w:rsid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С.В.</w:t>
      </w:r>
      <w:bookmarkStart w:id="4" w:name="_GoBack"/>
      <w:bookmarkEnd w:id="4"/>
    </w:p>
    <w:p w:rsidR="00C73ACB" w:rsidRDefault="002073D9" w:rsidP="00C7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C73AC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Аналіз працевлаштування випускників 9-х, 11-х  класів (двічі на рік)</w:t>
      </w:r>
    </w:p>
    <w:p w:rsidR="00D76EC1" w:rsidRDefault="00D76EC1" w:rsidP="00C7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Кірзун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Л.О.</w:t>
      </w:r>
    </w:p>
    <w:p w:rsidR="00C73ACB" w:rsidRDefault="002073D9" w:rsidP="00C7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</w:t>
      </w:r>
      <w:r w:rsidR="00C73AC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Здійснення  щотижневого аналізу відвідування занять учнями закладів освіти району, складання списків учнів, які не навчаються без поважних причин, аналіз проведеної роботи щодо повернення учнів до навчання.</w:t>
      </w:r>
    </w:p>
    <w:p w:rsidR="00C73ACB" w:rsidRDefault="00D76EC1" w:rsidP="00C7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7257D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Єрмакова В.А.</w:t>
      </w:r>
    </w:p>
    <w:p w:rsidR="00C73ACB" w:rsidRDefault="002073D9" w:rsidP="00C7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</w:t>
      </w:r>
      <w:r w:rsidR="00C73AC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Здійснення контролю за роботою закладів освіти району  щодо своєчасного вжиття заходів до батьків, які не займаються вихованням  дітей, не забезпечують виконання Закону України «Про обов’язкову загальну середню освіту»</w:t>
      </w:r>
    </w:p>
    <w:p w:rsidR="00C73ACB" w:rsidRDefault="00D76EC1" w:rsidP="00C7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proofErr w:type="spellStart"/>
      <w:r w:rsidR="002073D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Пасацька</w:t>
      </w:r>
      <w:proofErr w:type="spellEnd"/>
      <w:r w:rsidR="002073D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С.В.</w:t>
      </w:r>
    </w:p>
    <w:p w:rsidR="00C73ACB" w:rsidRDefault="002073D9" w:rsidP="00C7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</w:t>
      </w:r>
      <w:r w:rsidR="00C73AC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Організація роботи щодо складання  списків дітей, які виховуються у неблагополучних сім’ях та перебувають на обліку в закладах освіти району </w:t>
      </w:r>
    </w:p>
    <w:p w:rsidR="00C73ACB" w:rsidRDefault="00C73ACB" w:rsidP="00C7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І раз на квартал</w:t>
      </w:r>
    </w:p>
    <w:p w:rsidR="00C73ACB" w:rsidRDefault="00C73ACB" w:rsidP="00C7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Керівники закладів    </w:t>
      </w:r>
    </w:p>
    <w:p w:rsidR="00C73ACB" w:rsidRDefault="00C73ACB" w:rsidP="00C7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="00EA505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освіти, </w:t>
      </w:r>
      <w:r w:rsid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Бондарчук Є.В.</w:t>
      </w:r>
    </w:p>
    <w:p w:rsidR="0012503F" w:rsidRDefault="00C73ACB" w:rsidP="00C7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</w:p>
    <w:p w:rsidR="00C5520F" w:rsidRDefault="00C5520F" w:rsidP="00C7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5520F" w:rsidRDefault="00C5520F" w:rsidP="00C7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315EA" w:rsidRDefault="00C73ACB" w:rsidP="00C73ACB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Х. ФІНАНСОВО-ЕКОНОМІЧНА ДІЯЛЬНІСТЬ</w:t>
      </w:r>
      <w:bookmarkStart w:id="5" w:name="господарськадіяльність"/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</w:pPr>
      <w:r w:rsidRPr="00BE322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  <w:t>Липень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Здійснення аналізу виконання бюджету за 6 місяців 2018</w:t>
      </w:r>
      <w:r w:rsidR="004E5C7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року.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Шевчук Т.В.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</w:pPr>
      <w:r w:rsidRPr="00BE322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  <w:t>Серпень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Підготовка закладів освіти району до нового 2018-2019 навчального року.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Шевчук Т.В.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</w:pPr>
      <w:r w:rsidRPr="00BE322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  <w:t>Вересень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Підготовка тарифікаційних списків педагогічних працівників.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Шевчук Т.В.</w:t>
      </w:r>
    </w:p>
    <w:p w:rsidR="00BE3225" w:rsidRDefault="00BE3225" w:rsidP="00C73ACB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BE3225" w:rsidRPr="00BE3225" w:rsidRDefault="00C73ACB" w:rsidP="00BE3225">
      <w:pPr>
        <w:autoSpaceDE w:val="0"/>
        <w:autoSpaceDN w:val="0"/>
        <w:spacing w:after="0" w:line="240" w:lineRule="atLeast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</w:t>
      </w:r>
      <w:bookmarkEnd w:id="5"/>
      <w:r w:rsidR="00BE3225" w:rsidRPr="00BE322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Щомісяця контроль за: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зняттям залишків готівки централізованої бухгалтерії відділу освіти; 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зняттям залишків продуктів харчування в коморах закладів освіти;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зняттям залишків матеріальних цінностей в закладах освіти району;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складанням актів звірок з постачальниками продуктів харчування;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обліком  харчування учнів пільгової категорії;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фактичною наповнюваністю  груп в </w:t>
      </w:r>
      <w:r w:rsidR="004E5C77"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закладах</w:t>
      </w:r>
      <w:r w:rsidR="004E5C77"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E5C7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дошкільної освіти</w:t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 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гуртків  у школах та позашкільних закладах, групах продовженого дня;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- фактичним отриманням матеріальних цінностей;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обліком годин  заміни тимчасово відсутніх педпрацівників;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відпрацюванням робочого часу;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дотримання орендних відносин;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дотриманням технології приготування їжі;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співставленням табелів відвідування дітьми ЗДО з виписаними меню-    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вимогами;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дотриманням лімітів за спожиті енергоносії;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складанням статистичної звітності.</w:t>
      </w:r>
    </w:p>
    <w:p w:rsidR="00BE3225" w:rsidRDefault="004E5C77" w:rsidP="00BE3225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      </w:t>
      </w:r>
      <w:r w:rsidR="00BE3225"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Шевчук Т.В. </w:t>
      </w:r>
    </w:p>
    <w:p w:rsidR="004E5C77" w:rsidRPr="00BE3225" w:rsidRDefault="004E5C77" w:rsidP="00BE3225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E3225" w:rsidRPr="00BE3225" w:rsidRDefault="00BE3225" w:rsidP="00BE3225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E3225" w:rsidRPr="00BE3225" w:rsidRDefault="00BE3225" w:rsidP="00BE3225">
      <w:pPr>
        <w:autoSpaceDE w:val="0"/>
        <w:autoSpaceDN w:val="0"/>
        <w:spacing w:after="0" w:line="240" w:lineRule="atLeast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Х</w:t>
      </w:r>
      <w:r w:rsidRPr="00BE32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BE32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. ГОСПОДАРСЬКА ДІЯЛЬНІСТЬ</w:t>
      </w:r>
    </w:p>
    <w:p w:rsidR="00ED5330" w:rsidRPr="00ED5330" w:rsidRDefault="00ED5330" w:rsidP="00ED5330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ED533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Липень</w:t>
      </w:r>
    </w:p>
    <w:p w:rsidR="00ED5330" w:rsidRPr="00ED5330" w:rsidRDefault="00ED5330" w:rsidP="00ED5330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D533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Контроль за підготовкою паспортів готовності закладів освіти до початку нового навчального року.</w:t>
      </w:r>
    </w:p>
    <w:p w:rsidR="00ED5330" w:rsidRPr="00ED5330" w:rsidRDefault="00ED5330" w:rsidP="00ED5330">
      <w:pPr>
        <w:spacing w:after="0" w:line="240" w:lineRule="atLeast"/>
        <w:ind w:left="355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D533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D533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D533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D533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</w:t>
      </w:r>
      <w:r w:rsidR="004E5C7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ED533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Єрмакова В.А.</w:t>
      </w:r>
    </w:p>
    <w:p w:rsidR="00ED5330" w:rsidRPr="00ED5330" w:rsidRDefault="00ED5330" w:rsidP="00ED5330">
      <w:pPr>
        <w:spacing w:after="0" w:line="240" w:lineRule="atLeast"/>
        <w:ind w:left="355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D533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Павлов В.В.</w:t>
      </w:r>
    </w:p>
    <w:p w:rsidR="00ED5330" w:rsidRPr="00ED5330" w:rsidRDefault="00ED5330" w:rsidP="00ED5330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D533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Серпень</w:t>
      </w:r>
    </w:p>
    <w:p w:rsidR="00ED5330" w:rsidRPr="00ED5330" w:rsidRDefault="00ED5330" w:rsidP="00ED5330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D533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Контроль за готовністю харчоблоків закладів освіти до початку нового навчального року.</w:t>
      </w:r>
    </w:p>
    <w:p w:rsidR="00ED5330" w:rsidRPr="00ED5330" w:rsidRDefault="00ED5330" w:rsidP="00ED533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533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ED53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D53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D53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D53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D53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D53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D53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D5330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Єрмакова В.А.</w:t>
      </w:r>
    </w:p>
    <w:p w:rsidR="00ED5330" w:rsidRPr="00ED5330" w:rsidRDefault="00ED5330" w:rsidP="00ED533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53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D53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D53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D53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D53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D53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D53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D53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D5330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Четвергова О.І.</w:t>
      </w:r>
    </w:p>
    <w:p w:rsidR="00BE3225" w:rsidRDefault="00BE3225" w:rsidP="00BE3225">
      <w:pPr>
        <w:spacing w:after="0" w:line="240" w:lineRule="atLeast"/>
        <w:ind w:left="355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5520F" w:rsidRDefault="00C5520F" w:rsidP="00BE3225">
      <w:pPr>
        <w:spacing w:after="0" w:line="240" w:lineRule="atLeast"/>
        <w:ind w:left="355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E5C77" w:rsidRPr="00BE3225" w:rsidRDefault="004E5C77" w:rsidP="00BE3225">
      <w:pPr>
        <w:spacing w:after="0" w:line="240" w:lineRule="atLeast"/>
        <w:ind w:left="355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E3225" w:rsidRPr="00BE3225" w:rsidRDefault="00BE3225" w:rsidP="00BE3225">
      <w:pPr>
        <w:tabs>
          <w:tab w:val="left" w:pos="1601"/>
        </w:tabs>
        <w:autoSpaceDE w:val="0"/>
        <w:autoSpaceDN w:val="0"/>
        <w:spacing w:after="0" w:line="240" w:lineRule="atLeast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BE322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Постійно</w:t>
      </w:r>
    </w:p>
    <w:p w:rsidR="00BE3225" w:rsidRPr="00BE3225" w:rsidRDefault="00BE3225" w:rsidP="00BE3225">
      <w:pPr>
        <w:numPr>
          <w:ilvl w:val="0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Контроль за своєчасною подачею документів закладів освіти про підготовку до осінньо-зимового періоду.</w:t>
      </w:r>
    </w:p>
    <w:p w:rsidR="00BE3225" w:rsidRPr="004E5C77" w:rsidRDefault="00BE3225" w:rsidP="004E5C77">
      <w:pPr>
        <w:numPr>
          <w:ilvl w:val="0"/>
          <w:numId w:val="14"/>
        </w:numPr>
        <w:tabs>
          <w:tab w:val="num" w:pos="0"/>
        </w:tabs>
        <w:spacing w:after="0" w:line="240" w:lineRule="atLeast"/>
        <w:ind w:left="0"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Контроль за роботою закладів освіти з обліку тепла, електроенергії, води, газу та своєчасною подачею звітів.</w:t>
      </w:r>
      <w:r w:rsidRPr="004E5C7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4E5C7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</w:t>
      </w:r>
    </w:p>
    <w:p w:rsidR="00BE3225" w:rsidRPr="00BE3225" w:rsidRDefault="004E5C77" w:rsidP="00BE3225">
      <w:pPr>
        <w:tabs>
          <w:tab w:val="num" w:pos="567"/>
        </w:tabs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</w:t>
      </w:r>
      <w:r w:rsidR="00BE3225"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 Підготовка тендерної документації по укладанню угод з постачальниками.</w:t>
      </w:r>
    </w:p>
    <w:p w:rsidR="00BE3225" w:rsidRPr="00BE3225" w:rsidRDefault="00BE3225" w:rsidP="00BE3225">
      <w:pPr>
        <w:tabs>
          <w:tab w:val="num" w:pos="567"/>
        </w:tabs>
        <w:spacing w:after="0" w:line="240" w:lineRule="atLeast"/>
        <w:ind w:left="567" w:hanging="57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Згода В.А.</w:t>
      </w:r>
    </w:p>
    <w:p w:rsidR="00BE3225" w:rsidRPr="00BE3225" w:rsidRDefault="004E5C77" w:rsidP="00BE3225">
      <w:pPr>
        <w:spacing w:after="0" w:line="240" w:lineRule="atLeast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BE3225"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Здійснення контролю за ходом ремонтно-будівельних робіт; здача об'єктів по формі № 2.</w:t>
      </w:r>
    </w:p>
    <w:p w:rsidR="00BE3225" w:rsidRPr="00BE3225" w:rsidRDefault="00BE3225" w:rsidP="00BE3225">
      <w:pPr>
        <w:tabs>
          <w:tab w:val="num" w:pos="567"/>
        </w:tabs>
        <w:spacing w:after="0" w:line="240" w:lineRule="atLeast"/>
        <w:ind w:left="567" w:hanging="57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</w:t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Павлов В.В.</w:t>
      </w:r>
    </w:p>
    <w:p w:rsidR="00BE3225" w:rsidRPr="00BE3225" w:rsidRDefault="004E5C77" w:rsidP="00BE3225">
      <w:pPr>
        <w:widowControl w:val="0"/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5. </w:t>
      </w:r>
      <w:r w:rsidR="00BE3225"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Складання проектно-кошторисної документації та дефектних актів для надання пропозицій до управління освіти і науки виконкому міської ради на проведення капітальних ремонтних робіт у закладах освіти району.</w:t>
      </w:r>
    </w:p>
    <w:p w:rsidR="00BE3225" w:rsidRPr="00BE3225" w:rsidRDefault="00BE3225" w:rsidP="00BE3225">
      <w:pPr>
        <w:tabs>
          <w:tab w:val="num" w:pos="567"/>
        </w:tabs>
        <w:spacing w:after="0" w:line="240" w:lineRule="atLeast"/>
        <w:ind w:left="567" w:hanging="57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</w:t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Павлов В.В.</w:t>
      </w:r>
    </w:p>
    <w:p w:rsidR="00BE3225" w:rsidRDefault="00BE3225" w:rsidP="00BE3225">
      <w:pPr>
        <w:tabs>
          <w:tab w:val="num" w:pos="567"/>
        </w:tabs>
        <w:spacing w:after="0" w:line="240" w:lineRule="atLeast"/>
        <w:ind w:left="567" w:hanging="57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(з виїздом на місця) </w:t>
      </w:r>
    </w:p>
    <w:p w:rsidR="00C5520F" w:rsidRDefault="00C5520F" w:rsidP="00BE3225">
      <w:pPr>
        <w:tabs>
          <w:tab w:val="num" w:pos="567"/>
        </w:tabs>
        <w:spacing w:after="0" w:line="240" w:lineRule="atLeast"/>
        <w:ind w:left="567" w:hanging="57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5520F" w:rsidRDefault="00C5520F" w:rsidP="00BE3225">
      <w:pPr>
        <w:tabs>
          <w:tab w:val="num" w:pos="567"/>
        </w:tabs>
        <w:spacing w:after="0" w:line="240" w:lineRule="atLeast"/>
        <w:ind w:left="567" w:hanging="57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5520F" w:rsidRDefault="00C5520F" w:rsidP="00BE3225">
      <w:pPr>
        <w:tabs>
          <w:tab w:val="num" w:pos="567"/>
        </w:tabs>
        <w:spacing w:after="0" w:line="240" w:lineRule="atLeast"/>
        <w:ind w:left="567" w:hanging="57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E5C77" w:rsidRPr="00BE3225" w:rsidRDefault="004E5C77" w:rsidP="00BE3225">
      <w:pPr>
        <w:tabs>
          <w:tab w:val="num" w:pos="567"/>
        </w:tabs>
        <w:spacing w:after="0" w:line="240" w:lineRule="atLeast"/>
        <w:ind w:left="567" w:hanging="57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E3225" w:rsidRPr="00BE3225" w:rsidRDefault="00BE3225" w:rsidP="00BE3225">
      <w:pPr>
        <w:tabs>
          <w:tab w:val="num" w:pos="567"/>
        </w:tabs>
        <w:autoSpaceDE w:val="0"/>
        <w:autoSpaceDN w:val="0"/>
        <w:spacing w:after="0" w:line="240" w:lineRule="atLeast"/>
        <w:ind w:left="567" w:hanging="578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BE322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lastRenderedPageBreak/>
        <w:t>Щомісячно</w:t>
      </w:r>
    </w:p>
    <w:p w:rsidR="00BE3225" w:rsidRPr="00BE3225" w:rsidRDefault="00BE3225" w:rsidP="004E5C7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right="-143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Контроль-перевірка по закладах освіти лічильників електроенергії, тепло-, водо- та газопостачання</w:t>
      </w:r>
    </w:p>
    <w:p w:rsidR="00BE3225" w:rsidRPr="00BE3225" w:rsidRDefault="00BE3225" w:rsidP="00BE3225">
      <w:pPr>
        <w:widowControl w:val="0"/>
        <w:autoSpaceDE w:val="0"/>
        <w:autoSpaceDN w:val="0"/>
        <w:adjustRightInd w:val="0"/>
        <w:spacing w:after="0" w:line="240" w:lineRule="atLeast"/>
        <w:ind w:left="426" w:right="-143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Павлов В.В.,                                                                 </w:t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               (з виїздом на місця)</w:t>
      </w:r>
    </w:p>
    <w:p w:rsidR="00BE3225" w:rsidRPr="00BE3225" w:rsidRDefault="00BE3225" w:rsidP="00BE322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3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 Оформлення планових звітів про використання закладами освіти електроенергії, тепло-. водо- та газопостачання.</w:t>
      </w:r>
    </w:p>
    <w:p w:rsidR="00BE3225" w:rsidRPr="00BE3225" w:rsidRDefault="00BE3225" w:rsidP="00BE3225">
      <w:pPr>
        <w:spacing w:after="0" w:line="240" w:lineRule="atLeast"/>
        <w:ind w:left="355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E3225" w:rsidRPr="00BE3225" w:rsidRDefault="00BE3225" w:rsidP="00BE3225">
      <w:pPr>
        <w:spacing w:after="0" w:line="240" w:lineRule="atLeast"/>
        <w:rPr>
          <w:rFonts w:ascii="Times New Roman" w:hAnsi="Times New Roman"/>
          <w:b/>
          <w:i/>
          <w:sz w:val="28"/>
          <w:szCs w:val="28"/>
          <w:lang w:val="uk-UA"/>
        </w:rPr>
      </w:pPr>
      <w:r w:rsidRPr="00BE3225">
        <w:rPr>
          <w:rFonts w:ascii="Times New Roman" w:hAnsi="Times New Roman"/>
          <w:b/>
          <w:i/>
          <w:sz w:val="28"/>
          <w:szCs w:val="28"/>
          <w:lang w:val="uk-UA"/>
        </w:rPr>
        <w:t>Начальник відділу освіти виконкому</w:t>
      </w:r>
    </w:p>
    <w:p w:rsidR="00BE3225" w:rsidRPr="00BE3225" w:rsidRDefault="00BE3225" w:rsidP="00BE3225">
      <w:pPr>
        <w:spacing w:after="0" w:line="240" w:lineRule="atLeast"/>
        <w:rPr>
          <w:rFonts w:ascii="Times New Roman" w:hAnsi="Times New Roman"/>
          <w:b/>
          <w:i/>
          <w:sz w:val="28"/>
          <w:szCs w:val="28"/>
          <w:lang w:val="uk-UA"/>
        </w:rPr>
      </w:pPr>
      <w:r w:rsidRPr="00BE3225">
        <w:rPr>
          <w:rFonts w:ascii="Times New Roman" w:hAnsi="Times New Roman"/>
          <w:b/>
          <w:i/>
          <w:sz w:val="28"/>
          <w:szCs w:val="28"/>
          <w:lang w:val="uk-UA"/>
        </w:rPr>
        <w:t>Центрально-Міської районної у місті ради                               Ж.Ф.</w:t>
      </w:r>
      <w:r w:rsidR="00C5520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BE3225">
        <w:rPr>
          <w:rFonts w:ascii="Times New Roman" w:hAnsi="Times New Roman"/>
          <w:b/>
          <w:i/>
          <w:sz w:val="28"/>
          <w:szCs w:val="28"/>
          <w:lang w:val="uk-UA"/>
        </w:rPr>
        <w:t>Сабадаш</w:t>
      </w:r>
      <w:proofErr w:type="spellEnd"/>
    </w:p>
    <w:p w:rsidR="00BE3225" w:rsidRPr="00BE3225" w:rsidRDefault="00BE3225" w:rsidP="00BE3225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BE3225" w:rsidRPr="00BE3225" w:rsidRDefault="00BE3225" w:rsidP="00BE3225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BE3225" w:rsidRPr="00BE3225" w:rsidRDefault="00BE3225" w:rsidP="00BE3225">
      <w:pPr>
        <w:spacing w:after="0" w:line="240" w:lineRule="atLeast"/>
        <w:rPr>
          <w:rFonts w:ascii="Times New Roman" w:hAnsi="Times New Roman"/>
          <w:i/>
          <w:sz w:val="24"/>
          <w:szCs w:val="24"/>
          <w:lang w:val="uk-UA"/>
        </w:rPr>
      </w:pPr>
      <w:r w:rsidRPr="00BE3225">
        <w:rPr>
          <w:rFonts w:ascii="Times New Roman" w:hAnsi="Times New Roman"/>
          <w:i/>
          <w:sz w:val="24"/>
          <w:szCs w:val="24"/>
          <w:lang w:val="uk-UA"/>
        </w:rPr>
        <w:t>Ознайомленні:</w:t>
      </w:r>
    </w:p>
    <w:p w:rsidR="00BE3225" w:rsidRPr="00BE3225" w:rsidRDefault="00BE3225" w:rsidP="00BE3225">
      <w:pPr>
        <w:spacing w:after="0" w:line="240" w:lineRule="atLeast"/>
        <w:rPr>
          <w:rFonts w:ascii="Times New Roman" w:hAnsi="Times New Roman"/>
          <w:i/>
          <w:sz w:val="24"/>
          <w:szCs w:val="24"/>
          <w:lang w:val="uk-UA"/>
        </w:rPr>
      </w:pPr>
      <w:r w:rsidRPr="00BE3225">
        <w:rPr>
          <w:rFonts w:ascii="Times New Roman" w:hAnsi="Times New Roman"/>
          <w:i/>
          <w:sz w:val="24"/>
          <w:szCs w:val="24"/>
          <w:lang w:val="uk-UA"/>
        </w:rPr>
        <w:t>Єрмакова В.А.</w:t>
      </w:r>
    </w:p>
    <w:p w:rsidR="00BE3225" w:rsidRPr="00BE3225" w:rsidRDefault="00BE3225" w:rsidP="00BE3225">
      <w:pPr>
        <w:spacing w:after="0" w:line="240" w:lineRule="atLeast"/>
        <w:rPr>
          <w:rFonts w:ascii="Times New Roman" w:hAnsi="Times New Roman"/>
          <w:i/>
          <w:sz w:val="24"/>
          <w:szCs w:val="24"/>
          <w:lang w:val="uk-UA"/>
        </w:rPr>
      </w:pPr>
      <w:r w:rsidRPr="00BE3225">
        <w:rPr>
          <w:rFonts w:ascii="Times New Roman" w:hAnsi="Times New Roman"/>
          <w:i/>
          <w:sz w:val="24"/>
          <w:szCs w:val="24"/>
          <w:lang w:val="uk-UA"/>
        </w:rPr>
        <w:t>Шевчук Т.В.</w:t>
      </w:r>
    </w:p>
    <w:p w:rsidR="00BE3225" w:rsidRPr="00BE3225" w:rsidRDefault="00BE3225" w:rsidP="00BE3225">
      <w:pPr>
        <w:spacing w:after="0" w:line="240" w:lineRule="atLeast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BE3225">
        <w:rPr>
          <w:rFonts w:ascii="Times New Roman" w:hAnsi="Times New Roman"/>
          <w:i/>
          <w:sz w:val="24"/>
          <w:szCs w:val="24"/>
          <w:lang w:val="uk-UA"/>
        </w:rPr>
        <w:t>Кірзун</w:t>
      </w:r>
      <w:proofErr w:type="spellEnd"/>
      <w:r w:rsidRPr="00BE3225">
        <w:rPr>
          <w:rFonts w:ascii="Times New Roman" w:hAnsi="Times New Roman"/>
          <w:i/>
          <w:sz w:val="24"/>
          <w:szCs w:val="24"/>
          <w:lang w:val="uk-UA"/>
        </w:rPr>
        <w:t xml:space="preserve"> Л.О.</w:t>
      </w:r>
    </w:p>
    <w:p w:rsidR="00BE3225" w:rsidRPr="00BE3225" w:rsidRDefault="00BE3225" w:rsidP="00BE3225">
      <w:pPr>
        <w:spacing w:after="0" w:line="240" w:lineRule="atLeast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BE3225">
        <w:rPr>
          <w:rFonts w:ascii="Times New Roman" w:hAnsi="Times New Roman"/>
          <w:i/>
          <w:sz w:val="24"/>
          <w:szCs w:val="24"/>
          <w:lang w:val="uk-UA"/>
        </w:rPr>
        <w:t>Пасацька</w:t>
      </w:r>
      <w:proofErr w:type="spellEnd"/>
      <w:r w:rsidRPr="00BE3225">
        <w:rPr>
          <w:rFonts w:ascii="Times New Roman" w:hAnsi="Times New Roman"/>
          <w:i/>
          <w:sz w:val="24"/>
          <w:szCs w:val="24"/>
          <w:lang w:val="uk-UA"/>
        </w:rPr>
        <w:t xml:space="preserve"> С.В.</w:t>
      </w:r>
    </w:p>
    <w:p w:rsidR="00BE3225" w:rsidRPr="00BE3225" w:rsidRDefault="00BE3225" w:rsidP="00BE3225">
      <w:pPr>
        <w:spacing w:after="0" w:line="240" w:lineRule="atLeast"/>
        <w:rPr>
          <w:rFonts w:ascii="Times New Roman" w:hAnsi="Times New Roman"/>
          <w:i/>
          <w:sz w:val="24"/>
          <w:szCs w:val="24"/>
          <w:lang w:val="uk-UA"/>
        </w:rPr>
      </w:pPr>
      <w:r w:rsidRPr="00BE3225">
        <w:rPr>
          <w:rFonts w:ascii="Times New Roman" w:hAnsi="Times New Roman"/>
          <w:i/>
          <w:sz w:val="24"/>
          <w:szCs w:val="24"/>
          <w:lang w:val="uk-UA"/>
        </w:rPr>
        <w:t>Бондарчук Є.В.</w:t>
      </w:r>
    </w:p>
    <w:p w:rsidR="00BE3225" w:rsidRPr="00BE3225" w:rsidRDefault="00BE3225" w:rsidP="00BE3225">
      <w:pPr>
        <w:spacing w:after="0" w:line="240" w:lineRule="atLeast"/>
        <w:rPr>
          <w:rFonts w:ascii="Times New Roman" w:hAnsi="Times New Roman"/>
          <w:i/>
          <w:sz w:val="24"/>
          <w:szCs w:val="24"/>
          <w:lang w:val="uk-UA"/>
        </w:rPr>
      </w:pPr>
      <w:r w:rsidRPr="00BE3225">
        <w:rPr>
          <w:rFonts w:ascii="Times New Roman" w:hAnsi="Times New Roman"/>
          <w:i/>
          <w:sz w:val="24"/>
          <w:szCs w:val="24"/>
          <w:lang w:val="uk-UA"/>
        </w:rPr>
        <w:t>Павлов В.В.</w:t>
      </w:r>
    </w:p>
    <w:p w:rsidR="00BE3225" w:rsidRPr="00BE3225" w:rsidRDefault="00BE3225" w:rsidP="00BE3225">
      <w:pPr>
        <w:spacing w:after="0" w:line="240" w:lineRule="atLeast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BE3225">
        <w:rPr>
          <w:rFonts w:ascii="Times New Roman" w:hAnsi="Times New Roman"/>
          <w:i/>
          <w:sz w:val="24"/>
          <w:szCs w:val="24"/>
          <w:lang w:val="uk-UA"/>
        </w:rPr>
        <w:t>Бевзюк</w:t>
      </w:r>
      <w:proofErr w:type="spellEnd"/>
      <w:r w:rsidRPr="00BE3225">
        <w:rPr>
          <w:rFonts w:ascii="Times New Roman" w:hAnsi="Times New Roman"/>
          <w:i/>
          <w:sz w:val="24"/>
          <w:szCs w:val="24"/>
          <w:lang w:val="uk-UA"/>
        </w:rPr>
        <w:t xml:space="preserve"> Т.В.(за згодою)</w:t>
      </w:r>
    </w:p>
    <w:p w:rsidR="00BE3225" w:rsidRPr="00BE3225" w:rsidRDefault="00BE3225" w:rsidP="00BE3225">
      <w:pPr>
        <w:spacing w:after="0" w:line="240" w:lineRule="atLeast"/>
        <w:rPr>
          <w:rFonts w:ascii="Times New Roman" w:hAnsi="Times New Roman"/>
          <w:sz w:val="16"/>
          <w:szCs w:val="16"/>
          <w:lang w:val="uk-UA"/>
        </w:rPr>
      </w:pPr>
      <w:r w:rsidRPr="00BE3225">
        <w:rPr>
          <w:rFonts w:ascii="Times New Roman" w:hAnsi="Times New Roman"/>
          <w:i/>
          <w:sz w:val="24"/>
          <w:szCs w:val="24"/>
          <w:lang w:val="uk-UA"/>
        </w:rPr>
        <w:t>Волошина Т.О. (за згодою)</w:t>
      </w:r>
    </w:p>
    <w:p w:rsidR="00A70798" w:rsidRPr="00C73ACB" w:rsidRDefault="00A70798" w:rsidP="00BE3225">
      <w:pPr>
        <w:autoSpaceDE w:val="0"/>
        <w:autoSpaceDN w:val="0"/>
        <w:spacing w:after="0" w:line="240" w:lineRule="auto"/>
        <w:outlineLvl w:val="3"/>
        <w:rPr>
          <w:lang w:val="en-US"/>
        </w:rPr>
      </w:pPr>
    </w:p>
    <w:sectPr w:rsidR="00A70798" w:rsidRPr="00C73ACB" w:rsidSect="00455801">
      <w:headerReference w:type="default" r:id="rId7"/>
      <w:type w:val="continuous"/>
      <w:pgSz w:w="11907" w:h="16840" w:code="9"/>
      <w:pgMar w:top="851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77" w:rsidRDefault="00233077" w:rsidP="00455801">
      <w:pPr>
        <w:spacing w:after="0" w:line="240" w:lineRule="auto"/>
      </w:pPr>
      <w:r>
        <w:separator/>
      </w:r>
    </w:p>
  </w:endnote>
  <w:endnote w:type="continuationSeparator" w:id="0">
    <w:p w:rsidR="00233077" w:rsidRDefault="00233077" w:rsidP="0045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77" w:rsidRDefault="00233077" w:rsidP="00455801">
      <w:pPr>
        <w:spacing w:after="0" w:line="240" w:lineRule="auto"/>
      </w:pPr>
      <w:r>
        <w:separator/>
      </w:r>
    </w:p>
  </w:footnote>
  <w:footnote w:type="continuationSeparator" w:id="0">
    <w:p w:rsidR="00233077" w:rsidRDefault="00233077" w:rsidP="0045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862958"/>
      <w:docPartObj>
        <w:docPartGallery w:val="Page Numbers (Top of Page)"/>
        <w:docPartUnique/>
      </w:docPartObj>
    </w:sdtPr>
    <w:sdtContent>
      <w:p w:rsidR="00196E20" w:rsidRDefault="00196E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D7C">
          <w:rPr>
            <w:noProof/>
          </w:rPr>
          <w:t>13</w:t>
        </w:r>
        <w:r>
          <w:fldChar w:fldCharType="end"/>
        </w:r>
      </w:p>
    </w:sdtContent>
  </w:sdt>
  <w:p w:rsidR="00196E20" w:rsidRDefault="00196E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75F7"/>
    <w:multiLevelType w:val="hybridMultilevel"/>
    <w:tmpl w:val="BCB6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E10"/>
    <w:multiLevelType w:val="hybridMultilevel"/>
    <w:tmpl w:val="0B704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473C6"/>
    <w:multiLevelType w:val="hybridMultilevel"/>
    <w:tmpl w:val="41F849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16776"/>
    <w:multiLevelType w:val="hybridMultilevel"/>
    <w:tmpl w:val="F208A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9239B3"/>
    <w:multiLevelType w:val="hybridMultilevel"/>
    <w:tmpl w:val="7C8463B4"/>
    <w:lvl w:ilvl="0" w:tplc="50DEE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F505E"/>
    <w:multiLevelType w:val="hybridMultilevel"/>
    <w:tmpl w:val="8D4ADD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63ED5"/>
    <w:multiLevelType w:val="hybridMultilevel"/>
    <w:tmpl w:val="68CC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57098"/>
    <w:multiLevelType w:val="hybridMultilevel"/>
    <w:tmpl w:val="0B5A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D73CE"/>
    <w:multiLevelType w:val="hybridMultilevel"/>
    <w:tmpl w:val="ECC293E6"/>
    <w:lvl w:ilvl="0" w:tplc="C3123B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595963"/>
    <w:multiLevelType w:val="hybridMultilevel"/>
    <w:tmpl w:val="4264438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028FC"/>
    <w:multiLevelType w:val="hybridMultilevel"/>
    <w:tmpl w:val="9CF26E98"/>
    <w:lvl w:ilvl="0" w:tplc="8110B8D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2DB2B26"/>
    <w:multiLevelType w:val="hybridMultilevel"/>
    <w:tmpl w:val="3C04D0C4"/>
    <w:lvl w:ilvl="0" w:tplc="9E6E89A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E6B1B"/>
    <w:multiLevelType w:val="singleLevel"/>
    <w:tmpl w:val="673AB1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  <w:num w:numId="14">
    <w:abstractNumId w:val="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D"/>
    <w:rsid w:val="00010E4A"/>
    <w:rsid w:val="000D6789"/>
    <w:rsid w:val="000D7C91"/>
    <w:rsid w:val="0012503F"/>
    <w:rsid w:val="00196E20"/>
    <w:rsid w:val="001B1D91"/>
    <w:rsid w:val="002073D9"/>
    <w:rsid w:val="00233077"/>
    <w:rsid w:val="00244E92"/>
    <w:rsid w:val="00455529"/>
    <w:rsid w:val="00455801"/>
    <w:rsid w:val="004A0D64"/>
    <w:rsid w:val="004E5C77"/>
    <w:rsid w:val="00516271"/>
    <w:rsid w:val="00591E51"/>
    <w:rsid w:val="005B0C5F"/>
    <w:rsid w:val="00631203"/>
    <w:rsid w:val="006E0022"/>
    <w:rsid w:val="007257DD"/>
    <w:rsid w:val="00793B86"/>
    <w:rsid w:val="007978FE"/>
    <w:rsid w:val="007F322A"/>
    <w:rsid w:val="007F3B50"/>
    <w:rsid w:val="008163E8"/>
    <w:rsid w:val="00895483"/>
    <w:rsid w:val="008C2579"/>
    <w:rsid w:val="008E616B"/>
    <w:rsid w:val="009C4034"/>
    <w:rsid w:val="009C50FD"/>
    <w:rsid w:val="00A41B33"/>
    <w:rsid w:val="00A70798"/>
    <w:rsid w:val="00AA5FDB"/>
    <w:rsid w:val="00AB0946"/>
    <w:rsid w:val="00B03D7C"/>
    <w:rsid w:val="00B10638"/>
    <w:rsid w:val="00B14AFE"/>
    <w:rsid w:val="00B4140E"/>
    <w:rsid w:val="00BE3225"/>
    <w:rsid w:val="00C315EA"/>
    <w:rsid w:val="00C5520F"/>
    <w:rsid w:val="00C73ACB"/>
    <w:rsid w:val="00D2056D"/>
    <w:rsid w:val="00D6145E"/>
    <w:rsid w:val="00D76EC1"/>
    <w:rsid w:val="00DD1B5E"/>
    <w:rsid w:val="00E836EE"/>
    <w:rsid w:val="00EA505A"/>
    <w:rsid w:val="00ED5330"/>
    <w:rsid w:val="00F11669"/>
    <w:rsid w:val="00F7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4EF72-BE58-4A91-B14F-A8E9D7BD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CB"/>
    <w:pPr>
      <w:spacing w:after="160" w:line="25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AC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rsid w:val="00C73ACB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C73ACB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1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5EA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580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55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58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13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2018-06-01T05:31:00Z</cp:lastPrinted>
  <dcterms:created xsi:type="dcterms:W3CDTF">2018-05-29T12:10:00Z</dcterms:created>
  <dcterms:modified xsi:type="dcterms:W3CDTF">2018-06-01T05:49:00Z</dcterms:modified>
</cp:coreProperties>
</file>